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0"/>
        <w:tblW w:w="11874" w:type="dxa"/>
        <w:tblLook w:val="01E0" w:firstRow="1" w:lastRow="1" w:firstColumn="1" w:lastColumn="1" w:noHBand="0" w:noVBand="0"/>
      </w:tblPr>
      <w:tblGrid>
        <w:gridCol w:w="11874"/>
      </w:tblGrid>
      <w:tr w:rsidR="00654FD6" w:rsidRPr="00654FD6" w:rsidTr="00CA2B77">
        <w:trPr>
          <w:trHeight w:val="853"/>
        </w:trPr>
        <w:tc>
          <w:tcPr>
            <w:tcW w:w="11874" w:type="dxa"/>
          </w:tcPr>
          <w:p w:rsidR="006A0B62" w:rsidRPr="00654FD6" w:rsidRDefault="006A0B62" w:rsidP="00CA2B77">
            <w:pPr>
              <w:rPr>
                <w:b/>
              </w:rPr>
            </w:pPr>
          </w:p>
          <w:p w:rsidR="006A0B62" w:rsidRPr="00654FD6" w:rsidRDefault="0087150E" w:rsidP="00133160">
            <w:pPr>
              <w:spacing w:after="60"/>
              <w:jc w:val="both"/>
              <w:rPr>
                <w:b/>
              </w:rPr>
            </w:pPr>
            <w:r w:rsidRPr="00654FD6">
              <w:rPr>
                <w:b/>
              </w:rPr>
              <w:t xml:space="preserve">    </w:t>
            </w:r>
            <w:r w:rsidR="006A0B62" w:rsidRPr="00654FD6">
              <w:rPr>
                <w:b/>
              </w:rPr>
              <w:t>VĂN PHÒNG ĐIỀU PHỐI THỰC HIỆN</w:t>
            </w:r>
          </w:p>
          <w:p w:rsidR="006A0B62" w:rsidRPr="00654FD6" w:rsidRDefault="006A0B62" w:rsidP="00CA2B77">
            <w:pPr>
              <w:spacing w:after="60"/>
              <w:rPr>
                <w:b/>
              </w:rPr>
            </w:pPr>
            <w:r w:rsidRPr="00654FD6">
              <w:rPr>
                <w:b/>
              </w:rPr>
              <w:t>CHƯƠNG TRÌNH MTQG XÂY DỰNG NTM</w:t>
            </w:r>
          </w:p>
          <w:p w:rsidR="006A0B62" w:rsidRPr="00654FD6" w:rsidRDefault="006A0B62" w:rsidP="00CA2B77"/>
        </w:tc>
      </w:tr>
      <w:tr w:rsidR="00654FD6" w:rsidRPr="00654FD6" w:rsidTr="00CA2B77">
        <w:trPr>
          <w:trHeight w:val="976"/>
        </w:trPr>
        <w:tc>
          <w:tcPr>
            <w:tcW w:w="11874" w:type="dxa"/>
          </w:tcPr>
          <w:p w:rsidR="006A0B62" w:rsidRPr="00654FD6" w:rsidRDefault="00714370" w:rsidP="00714370">
            <w:pPr>
              <w:tabs>
                <w:tab w:val="left" w:pos="3120"/>
                <w:tab w:val="center" w:pos="5829"/>
              </w:tabs>
              <w:rPr>
                <w:b/>
                <w:sz w:val="30"/>
                <w:szCs w:val="32"/>
              </w:rPr>
            </w:pPr>
            <w:r w:rsidRPr="00654FD6">
              <w:rPr>
                <w:b/>
                <w:sz w:val="30"/>
                <w:szCs w:val="32"/>
              </w:rPr>
              <w:tab/>
            </w:r>
            <w:r w:rsidRPr="00654FD6">
              <w:rPr>
                <w:b/>
                <w:sz w:val="30"/>
                <w:szCs w:val="32"/>
              </w:rPr>
              <w:tab/>
            </w:r>
            <w:r w:rsidR="006A0B62" w:rsidRPr="00654FD6">
              <w:rPr>
                <w:b/>
                <w:sz w:val="30"/>
                <w:szCs w:val="32"/>
              </w:rPr>
              <w:t>CHƯƠNG TRÌNH</w:t>
            </w:r>
            <w:r w:rsidR="006A0B62" w:rsidRPr="00654FD6">
              <w:rPr>
                <w:b/>
                <w:sz w:val="30"/>
                <w:szCs w:val="32"/>
                <w:lang w:val="vi-VN"/>
              </w:rPr>
              <w:t xml:space="preserve"> CÔNG TÁC </w:t>
            </w:r>
            <w:r w:rsidR="006A0B62" w:rsidRPr="00654FD6">
              <w:rPr>
                <w:b/>
                <w:sz w:val="30"/>
                <w:szCs w:val="32"/>
              </w:rPr>
              <w:t>TUẦN</w:t>
            </w:r>
          </w:p>
          <w:p w:rsidR="006A0B62" w:rsidRPr="00654FD6" w:rsidRDefault="006A0B62" w:rsidP="00B450AA">
            <w:pPr>
              <w:jc w:val="center"/>
              <w:rPr>
                <w:bCs/>
              </w:rPr>
            </w:pPr>
            <w:r w:rsidRPr="00654FD6">
              <w:rPr>
                <w:bCs/>
              </w:rPr>
              <w:t xml:space="preserve">Từ ngày </w:t>
            </w:r>
            <w:r w:rsidR="00B450AA" w:rsidRPr="00654FD6">
              <w:rPr>
                <w:bCs/>
              </w:rPr>
              <w:t>02</w:t>
            </w:r>
            <w:r w:rsidR="0051546E" w:rsidRPr="00654FD6">
              <w:rPr>
                <w:bCs/>
              </w:rPr>
              <w:t xml:space="preserve"> </w:t>
            </w:r>
            <w:r w:rsidRPr="00654FD6">
              <w:rPr>
                <w:bCs/>
              </w:rPr>
              <w:t xml:space="preserve">tháng </w:t>
            </w:r>
            <w:r w:rsidR="00B450AA" w:rsidRPr="00654FD6">
              <w:rPr>
                <w:bCs/>
              </w:rPr>
              <w:t>3</w:t>
            </w:r>
            <w:r w:rsidR="0051546E" w:rsidRPr="00654FD6">
              <w:rPr>
                <w:bCs/>
              </w:rPr>
              <w:t xml:space="preserve"> </w:t>
            </w:r>
            <w:r w:rsidRPr="00654FD6">
              <w:rPr>
                <w:bCs/>
              </w:rPr>
              <w:t xml:space="preserve">đến </w:t>
            </w:r>
            <w:r w:rsidR="00F632B1" w:rsidRPr="00654FD6">
              <w:rPr>
                <w:bCs/>
              </w:rPr>
              <w:t>0</w:t>
            </w:r>
            <w:r w:rsidR="00B450AA" w:rsidRPr="00654FD6">
              <w:rPr>
                <w:bCs/>
              </w:rPr>
              <w:t>8</w:t>
            </w:r>
            <w:r w:rsidR="0051546E" w:rsidRPr="00654FD6">
              <w:rPr>
                <w:bCs/>
              </w:rPr>
              <w:t xml:space="preserve"> </w:t>
            </w:r>
            <w:r w:rsidRPr="00654FD6">
              <w:rPr>
                <w:bCs/>
              </w:rPr>
              <w:t>tháng</w:t>
            </w:r>
            <w:r w:rsidR="0051546E" w:rsidRPr="00654FD6">
              <w:rPr>
                <w:bCs/>
              </w:rPr>
              <w:t xml:space="preserve"> </w:t>
            </w:r>
            <w:r w:rsidR="00F632B1" w:rsidRPr="00654FD6">
              <w:rPr>
                <w:bCs/>
              </w:rPr>
              <w:t>3</w:t>
            </w:r>
            <w:r w:rsidRPr="00654FD6">
              <w:rPr>
                <w:bCs/>
              </w:rPr>
              <w:t xml:space="preserve"> năm 20</w:t>
            </w:r>
            <w:r w:rsidR="0008112C" w:rsidRPr="00654FD6">
              <w:rPr>
                <w:bCs/>
              </w:rPr>
              <w:t>20</w:t>
            </w:r>
          </w:p>
        </w:tc>
      </w:tr>
    </w:tbl>
    <w:p w:rsidR="006A0B62" w:rsidRPr="00654FD6" w:rsidRDefault="006A0B62" w:rsidP="006A0B62">
      <w:pPr>
        <w:rPr>
          <w:vanish/>
          <w:sz w:val="2"/>
        </w:rPr>
      </w:pPr>
    </w:p>
    <w:tbl>
      <w:tblPr>
        <w:tblW w:w="11138"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firstRow="0" w:lastRow="0" w:firstColumn="0" w:lastColumn="0" w:noHBand="0" w:noVBand="0"/>
      </w:tblPr>
      <w:tblGrid>
        <w:gridCol w:w="990"/>
        <w:gridCol w:w="5009"/>
        <w:gridCol w:w="2055"/>
        <w:gridCol w:w="1567"/>
        <w:gridCol w:w="1517"/>
      </w:tblGrid>
      <w:tr w:rsidR="00654FD6" w:rsidRPr="00654FD6" w:rsidTr="000A4DC0">
        <w:trPr>
          <w:trHeight w:val="639"/>
          <w:jc w:val="center"/>
        </w:trPr>
        <w:tc>
          <w:tcPr>
            <w:tcW w:w="990" w:type="dxa"/>
            <w:tcBorders>
              <w:top w:val="single" w:sz="12" w:space="0" w:color="auto"/>
              <w:bottom w:val="single" w:sz="2" w:space="0" w:color="auto"/>
            </w:tcBorders>
            <w:shd w:val="clear" w:color="auto" w:fill="00B050"/>
            <w:vAlign w:val="center"/>
          </w:tcPr>
          <w:p w:rsidR="006A0B62" w:rsidRPr="00654FD6" w:rsidRDefault="006A0B62" w:rsidP="008115E9">
            <w:pPr>
              <w:jc w:val="center"/>
              <w:rPr>
                <w:b/>
                <w:sz w:val="24"/>
                <w:szCs w:val="24"/>
              </w:rPr>
            </w:pPr>
            <w:r w:rsidRPr="00654FD6">
              <w:rPr>
                <w:b/>
                <w:sz w:val="24"/>
                <w:szCs w:val="24"/>
              </w:rPr>
              <w:t>NGÀY/</w:t>
            </w:r>
            <w:r w:rsidRPr="00654FD6">
              <w:rPr>
                <w:b/>
                <w:sz w:val="24"/>
                <w:szCs w:val="24"/>
              </w:rPr>
              <w:br/>
              <w:t>THỨ</w:t>
            </w:r>
          </w:p>
        </w:tc>
        <w:tc>
          <w:tcPr>
            <w:tcW w:w="5009" w:type="dxa"/>
            <w:tcBorders>
              <w:top w:val="single" w:sz="12" w:space="0" w:color="auto"/>
              <w:bottom w:val="single" w:sz="2" w:space="0" w:color="auto"/>
            </w:tcBorders>
            <w:shd w:val="clear" w:color="auto" w:fill="00B050"/>
            <w:vAlign w:val="center"/>
          </w:tcPr>
          <w:p w:rsidR="006A0B62" w:rsidRPr="00654FD6" w:rsidRDefault="006A0B62" w:rsidP="00654FD6">
            <w:pPr>
              <w:jc w:val="center"/>
              <w:rPr>
                <w:b/>
                <w:sz w:val="24"/>
                <w:szCs w:val="24"/>
              </w:rPr>
            </w:pPr>
            <w:r w:rsidRPr="00654FD6">
              <w:rPr>
                <w:b/>
                <w:sz w:val="24"/>
                <w:szCs w:val="24"/>
              </w:rPr>
              <w:t>NỘI DUNG CÔNG VIỆC</w:t>
            </w:r>
          </w:p>
        </w:tc>
        <w:tc>
          <w:tcPr>
            <w:tcW w:w="2055" w:type="dxa"/>
            <w:tcBorders>
              <w:top w:val="single" w:sz="12" w:space="0" w:color="auto"/>
              <w:bottom w:val="single" w:sz="2" w:space="0" w:color="auto"/>
            </w:tcBorders>
            <w:shd w:val="clear" w:color="auto" w:fill="00B050"/>
            <w:vAlign w:val="center"/>
          </w:tcPr>
          <w:p w:rsidR="006A0B62" w:rsidRPr="00654FD6" w:rsidRDefault="006A0B62" w:rsidP="000A4DC0">
            <w:pPr>
              <w:jc w:val="center"/>
              <w:rPr>
                <w:b/>
                <w:sz w:val="24"/>
                <w:szCs w:val="24"/>
              </w:rPr>
            </w:pPr>
            <w:r w:rsidRPr="00654FD6">
              <w:rPr>
                <w:b/>
                <w:sz w:val="24"/>
                <w:szCs w:val="24"/>
              </w:rPr>
              <w:t>ĐỊA ĐIỂM</w:t>
            </w:r>
          </w:p>
        </w:tc>
        <w:tc>
          <w:tcPr>
            <w:tcW w:w="1567" w:type="dxa"/>
            <w:tcBorders>
              <w:top w:val="single" w:sz="12" w:space="0" w:color="auto"/>
              <w:bottom w:val="single" w:sz="2" w:space="0" w:color="auto"/>
            </w:tcBorders>
            <w:shd w:val="clear" w:color="auto" w:fill="00B050"/>
            <w:vAlign w:val="center"/>
          </w:tcPr>
          <w:p w:rsidR="006A0B62" w:rsidRPr="00654FD6" w:rsidRDefault="006A0B62" w:rsidP="000A4DC0">
            <w:pPr>
              <w:jc w:val="center"/>
              <w:rPr>
                <w:b/>
                <w:sz w:val="24"/>
                <w:szCs w:val="24"/>
              </w:rPr>
            </w:pPr>
            <w:r w:rsidRPr="00654FD6">
              <w:rPr>
                <w:b/>
                <w:sz w:val="24"/>
                <w:szCs w:val="24"/>
              </w:rPr>
              <w:t>CHỦ TRÌ,</w:t>
            </w:r>
          </w:p>
          <w:p w:rsidR="006A0B62" w:rsidRPr="00654FD6" w:rsidRDefault="006A0B62" w:rsidP="000A4DC0">
            <w:pPr>
              <w:jc w:val="center"/>
              <w:rPr>
                <w:b/>
                <w:sz w:val="24"/>
                <w:szCs w:val="24"/>
              </w:rPr>
            </w:pPr>
            <w:r w:rsidRPr="00654FD6">
              <w:rPr>
                <w:b/>
                <w:sz w:val="24"/>
                <w:szCs w:val="24"/>
              </w:rPr>
              <w:t>CHUẨN BỊ</w:t>
            </w:r>
          </w:p>
        </w:tc>
        <w:tc>
          <w:tcPr>
            <w:tcW w:w="1517" w:type="dxa"/>
            <w:tcBorders>
              <w:top w:val="single" w:sz="12" w:space="0" w:color="auto"/>
              <w:bottom w:val="single" w:sz="2" w:space="0" w:color="auto"/>
            </w:tcBorders>
            <w:shd w:val="clear" w:color="auto" w:fill="00B050"/>
            <w:vAlign w:val="center"/>
          </w:tcPr>
          <w:p w:rsidR="006A0B62" w:rsidRPr="00654FD6" w:rsidRDefault="006A0B62" w:rsidP="000A4DC0">
            <w:pPr>
              <w:jc w:val="center"/>
              <w:rPr>
                <w:b/>
                <w:sz w:val="24"/>
                <w:szCs w:val="24"/>
              </w:rPr>
            </w:pPr>
            <w:r w:rsidRPr="00654FD6">
              <w:rPr>
                <w:b/>
                <w:sz w:val="24"/>
                <w:szCs w:val="24"/>
              </w:rPr>
              <w:t>LÃNH ĐẠO CHỦ TRÌ, THAM DỰ</w:t>
            </w:r>
          </w:p>
        </w:tc>
      </w:tr>
      <w:tr w:rsidR="00654FD6" w:rsidRPr="00654FD6" w:rsidTr="000A4DC0">
        <w:trPr>
          <w:trHeight w:val="380"/>
          <w:jc w:val="center"/>
        </w:trPr>
        <w:tc>
          <w:tcPr>
            <w:tcW w:w="990" w:type="dxa"/>
            <w:vMerge w:val="restart"/>
            <w:tcBorders>
              <w:top w:val="single" w:sz="2" w:space="0" w:color="auto"/>
            </w:tcBorders>
            <w:vAlign w:val="center"/>
          </w:tcPr>
          <w:p w:rsidR="00B87DDB" w:rsidRPr="00654FD6" w:rsidRDefault="00B87DDB" w:rsidP="00DB790B">
            <w:pPr>
              <w:jc w:val="center"/>
              <w:rPr>
                <w:sz w:val="24"/>
                <w:szCs w:val="24"/>
              </w:rPr>
            </w:pPr>
            <w:r w:rsidRPr="00654FD6">
              <w:rPr>
                <w:sz w:val="24"/>
                <w:szCs w:val="24"/>
              </w:rPr>
              <w:t>02/3</w:t>
            </w:r>
          </w:p>
          <w:p w:rsidR="00B87DDB" w:rsidRPr="00654FD6" w:rsidRDefault="00B87DDB" w:rsidP="00DB790B">
            <w:pPr>
              <w:jc w:val="center"/>
              <w:rPr>
                <w:i/>
                <w:sz w:val="24"/>
                <w:szCs w:val="24"/>
              </w:rPr>
            </w:pPr>
            <w:r w:rsidRPr="00654FD6">
              <w:rPr>
                <w:i/>
                <w:sz w:val="24"/>
                <w:szCs w:val="24"/>
              </w:rPr>
              <w:t>Thứ 2</w:t>
            </w:r>
          </w:p>
        </w:tc>
        <w:tc>
          <w:tcPr>
            <w:tcW w:w="5009" w:type="dxa"/>
            <w:tcBorders>
              <w:top w:val="single" w:sz="2" w:space="0" w:color="auto"/>
              <w:bottom w:val="dotted" w:sz="4" w:space="0" w:color="auto"/>
              <w:right w:val="single" w:sz="4" w:space="0" w:color="auto"/>
            </w:tcBorders>
            <w:shd w:val="clear" w:color="auto" w:fill="DBE5F1"/>
            <w:vAlign w:val="center"/>
          </w:tcPr>
          <w:p w:rsidR="00B87DDB" w:rsidRPr="00654FD6" w:rsidRDefault="00B87DDB" w:rsidP="006C5336">
            <w:pPr>
              <w:rPr>
                <w:i/>
                <w:sz w:val="24"/>
                <w:szCs w:val="24"/>
              </w:rPr>
            </w:pPr>
            <w:r w:rsidRPr="00654FD6">
              <w:rPr>
                <w:i/>
                <w:sz w:val="24"/>
                <w:szCs w:val="24"/>
              </w:rPr>
              <w:t>Buổi sáng:</w:t>
            </w:r>
          </w:p>
        </w:tc>
        <w:tc>
          <w:tcPr>
            <w:tcW w:w="2055" w:type="dxa"/>
            <w:tcBorders>
              <w:top w:val="single" w:sz="2" w:space="0" w:color="auto"/>
              <w:left w:val="single" w:sz="4" w:space="0" w:color="auto"/>
              <w:bottom w:val="dotted" w:sz="4" w:space="0" w:color="auto"/>
            </w:tcBorders>
            <w:shd w:val="clear" w:color="auto" w:fill="DBE5F1"/>
            <w:vAlign w:val="center"/>
          </w:tcPr>
          <w:p w:rsidR="00B87DDB" w:rsidRPr="00654FD6" w:rsidRDefault="00B87DDB"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B87DDB" w:rsidRPr="00654FD6" w:rsidRDefault="00B87DDB"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B87DDB" w:rsidRPr="00654FD6" w:rsidRDefault="00B87DDB" w:rsidP="000A4DC0">
            <w:pPr>
              <w:jc w:val="center"/>
              <w:rPr>
                <w:sz w:val="24"/>
                <w:szCs w:val="24"/>
              </w:rPr>
            </w:pPr>
          </w:p>
        </w:tc>
      </w:tr>
      <w:tr w:rsidR="00654FD6" w:rsidRPr="00654FD6" w:rsidTr="000A4DC0">
        <w:trPr>
          <w:trHeight w:val="405"/>
          <w:jc w:val="center"/>
        </w:trPr>
        <w:tc>
          <w:tcPr>
            <w:tcW w:w="990" w:type="dxa"/>
            <w:vMerge/>
            <w:vAlign w:val="center"/>
          </w:tcPr>
          <w:p w:rsidR="00B87DDB" w:rsidRPr="00654FD6" w:rsidRDefault="00B87DDB" w:rsidP="00CA2B7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B87DDB" w:rsidRPr="00654FD6" w:rsidRDefault="00B87DDB" w:rsidP="00826BA4">
            <w:pPr>
              <w:jc w:val="both"/>
              <w:rPr>
                <w:sz w:val="24"/>
                <w:szCs w:val="24"/>
              </w:rPr>
            </w:pPr>
            <w:r w:rsidRPr="00654FD6">
              <w:rPr>
                <w:sz w:val="24"/>
                <w:szCs w:val="24"/>
              </w:rPr>
              <w:t>Chào cờ đầu tháng, giao ban VPĐP</w:t>
            </w:r>
          </w:p>
        </w:tc>
        <w:tc>
          <w:tcPr>
            <w:tcW w:w="2055"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VP</w:t>
            </w:r>
            <w:r w:rsidR="00665C49" w:rsidRPr="00654FD6">
              <w:rPr>
                <w:sz w:val="24"/>
                <w:szCs w:val="24"/>
              </w:rPr>
              <w:t>Đ</w:t>
            </w:r>
            <w:r w:rsidRPr="00654FD6">
              <w:rPr>
                <w:sz w:val="24"/>
                <w:szCs w:val="24"/>
              </w:rPr>
              <w:t>P</w:t>
            </w:r>
          </w:p>
        </w:tc>
        <w:tc>
          <w:tcPr>
            <w:tcW w:w="1567"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Phòng HCTHTT</w:t>
            </w:r>
          </w:p>
        </w:tc>
        <w:tc>
          <w:tcPr>
            <w:tcW w:w="1517"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Anh Oánh</w:t>
            </w:r>
          </w:p>
          <w:p w:rsidR="00B87DDB" w:rsidRPr="00654FD6" w:rsidRDefault="00B87DDB" w:rsidP="000A4DC0">
            <w:pPr>
              <w:jc w:val="center"/>
              <w:rPr>
                <w:sz w:val="24"/>
                <w:szCs w:val="24"/>
              </w:rPr>
            </w:pPr>
            <w:r w:rsidRPr="00654FD6">
              <w:rPr>
                <w:sz w:val="24"/>
                <w:szCs w:val="24"/>
              </w:rPr>
              <w:t>Anh Long</w:t>
            </w:r>
          </w:p>
          <w:p w:rsidR="00B87DDB" w:rsidRPr="00654FD6" w:rsidRDefault="00B87DDB" w:rsidP="000A4DC0">
            <w:pPr>
              <w:jc w:val="center"/>
              <w:rPr>
                <w:sz w:val="24"/>
                <w:szCs w:val="24"/>
              </w:rPr>
            </w:pPr>
            <w:r w:rsidRPr="00654FD6">
              <w:rPr>
                <w:sz w:val="24"/>
                <w:szCs w:val="24"/>
              </w:rPr>
              <w:t>Anh Dực</w:t>
            </w:r>
          </w:p>
        </w:tc>
      </w:tr>
      <w:tr w:rsidR="00654FD6" w:rsidRPr="00654FD6" w:rsidTr="000A4DC0">
        <w:trPr>
          <w:trHeight w:val="201"/>
          <w:jc w:val="center"/>
        </w:trPr>
        <w:tc>
          <w:tcPr>
            <w:tcW w:w="990" w:type="dxa"/>
            <w:vMerge/>
            <w:vAlign w:val="center"/>
          </w:tcPr>
          <w:p w:rsidR="00B87DDB" w:rsidRPr="00654FD6" w:rsidRDefault="00B87DDB"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DBE5F1"/>
            <w:vAlign w:val="center"/>
          </w:tcPr>
          <w:p w:rsidR="00B87DDB" w:rsidRPr="00654FD6" w:rsidRDefault="00B87DDB" w:rsidP="00826BA4">
            <w:pPr>
              <w:jc w:val="both"/>
              <w:rPr>
                <w:i/>
                <w:sz w:val="24"/>
                <w:szCs w:val="24"/>
              </w:rPr>
            </w:pPr>
            <w:r w:rsidRPr="00654FD6">
              <w:rPr>
                <w:i/>
                <w:sz w:val="24"/>
                <w:szCs w:val="24"/>
              </w:rPr>
              <w:t>Buổi chiều</w:t>
            </w:r>
          </w:p>
        </w:tc>
        <w:tc>
          <w:tcPr>
            <w:tcW w:w="2055" w:type="dxa"/>
            <w:tcBorders>
              <w:top w:val="dotted" w:sz="4" w:space="0" w:color="auto"/>
              <w:left w:val="single" w:sz="4" w:space="0" w:color="auto"/>
              <w:bottom w:val="dotted" w:sz="4" w:space="0" w:color="auto"/>
            </w:tcBorders>
            <w:shd w:val="clear" w:color="auto" w:fill="DBE5F1"/>
            <w:vAlign w:val="center"/>
          </w:tcPr>
          <w:p w:rsidR="00B87DDB" w:rsidRPr="00654FD6" w:rsidRDefault="00B87DDB" w:rsidP="000A4DC0">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B87DDB" w:rsidRPr="00654FD6" w:rsidRDefault="00B87DDB" w:rsidP="000A4DC0">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B87DDB" w:rsidRPr="00654FD6" w:rsidRDefault="00B87DDB" w:rsidP="000A4DC0">
            <w:pPr>
              <w:jc w:val="center"/>
              <w:rPr>
                <w:sz w:val="24"/>
                <w:szCs w:val="24"/>
              </w:rPr>
            </w:pPr>
          </w:p>
        </w:tc>
      </w:tr>
      <w:tr w:rsidR="00654FD6" w:rsidRPr="00654FD6" w:rsidTr="000A4DC0">
        <w:trPr>
          <w:trHeight w:val="612"/>
          <w:jc w:val="center"/>
        </w:trPr>
        <w:tc>
          <w:tcPr>
            <w:tcW w:w="990" w:type="dxa"/>
            <w:vMerge/>
            <w:vAlign w:val="center"/>
          </w:tcPr>
          <w:p w:rsidR="00B87DDB" w:rsidRPr="00654FD6" w:rsidRDefault="00B87DDB"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B87DDB" w:rsidRPr="00654FD6" w:rsidRDefault="00B87DDB" w:rsidP="00826BA4">
            <w:pPr>
              <w:jc w:val="both"/>
              <w:rPr>
                <w:sz w:val="24"/>
                <w:szCs w:val="24"/>
              </w:rPr>
            </w:pPr>
            <w:r w:rsidRPr="00654FD6">
              <w:rPr>
                <w:sz w:val="24"/>
                <w:szCs w:val="24"/>
              </w:rPr>
              <w:t>Làm việc tại Sở TNMT về tỉnh nông thôn mới</w:t>
            </w:r>
          </w:p>
        </w:tc>
        <w:tc>
          <w:tcPr>
            <w:tcW w:w="2055"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Sở TNMT</w:t>
            </w:r>
          </w:p>
        </w:tc>
        <w:tc>
          <w:tcPr>
            <w:tcW w:w="1567"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Anh Oánh</w:t>
            </w:r>
          </w:p>
          <w:p w:rsidR="00B87DDB" w:rsidRPr="00654FD6" w:rsidRDefault="00B87DDB" w:rsidP="000A4DC0">
            <w:pPr>
              <w:jc w:val="center"/>
              <w:rPr>
                <w:sz w:val="24"/>
                <w:szCs w:val="24"/>
              </w:rPr>
            </w:pPr>
            <w:r w:rsidRPr="00654FD6">
              <w:rPr>
                <w:sz w:val="24"/>
                <w:szCs w:val="24"/>
              </w:rPr>
              <w:t>Anh Long</w:t>
            </w:r>
          </w:p>
        </w:tc>
      </w:tr>
      <w:tr w:rsidR="00654FD6" w:rsidRPr="00654FD6" w:rsidTr="000A4DC0">
        <w:trPr>
          <w:trHeight w:val="612"/>
          <w:jc w:val="center"/>
        </w:trPr>
        <w:tc>
          <w:tcPr>
            <w:tcW w:w="990" w:type="dxa"/>
            <w:vMerge/>
            <w:vAlign w:val="center"/>
          </w:tcPr>
          <w:p w:rsidR="00B87DDB" w:rsidRPr="00654FD6" w:rsidRDefault="00B87DDB"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B87DDB" w:rsidRPr="00654FD6" w:rsidRDefault="00B87DDB" w:rsidP="00C62AF1">
            <w:pPr>
              <w:jc w:val="both"/>
              <w:rPr>
                <w:spacing w:val="-2"/>
                <w:sz w:val="24"/>
                <w:szCs w:val="24"/>
                <w:lang w:val="nl-NL"/>
              </w:rPr>
            </w:pPr>
            <w:r w:rsidRPr="00654FD6">
              <w:rPr>
                <w:sz w:val="24"/>
                <w:szCs w:val="24"/>
              </w:rPr>
              <w:t>Hoàn thiện Kế hoạch thực hiện Chương trình OCOP 2020</w:t>
            </w:r>
          </w:p>
        </w:tc>
        <w:tc>
          <w:tcPr>
            <w:tcW w:w="2055"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jc w:val="center"/>
              <w:rPr>
                <w:sz w:val="24"/>
                <w:szCs w:val="24"/>
              </w:rPr>
            </w:pPr>
            <w:r w:rsidRPr="00654FD6">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B87DDB" w:rsidRPr="00654FD6" w:rsidRDefault="00B87DDB" w:rsidP="000A4DC0">
            <w:pPr>
              <w:pStyle w:val="Body1"/>
              <w:jc w:val="center"/>
              <w:rPr>
                <w:color w:val="auto"/>
                <w:sz w:val="24"/>
                <w:szCs w:val="24"/>
              </w:rPr>
            </w:pPr>
            <w:r w:rsidRPr="00654FD6">
              <w:rPr>
                <w:color w:val="auto"/>
                <w:sz w:val="24"/>
                <w:szCs w:val="24"/>
              </w:rPr>
              <w:t>Anh Dực</w:t>
            </w:r>
          </w:p>
        </w:tc>
      </w:tr>
      <w:tr w:rsidR="00654FD6" w:rsidRPr="00654FD6" w:rsidTr="000A4DC0">
        <w:trPr>
          <w:trHeight w:val="395"/>
          <w:jc w:val="center"/>
        </w:trPr>
        <w:tc>
          <w:tcPr>
            <w:tcW w:w="990" w:type="dxa"/>
            <w:vMerge w:val="restart"/>
            <w:tcBorders>
              <w:top w:val="single" w:sz="2" w:space="0" w:color="auto"/>
            </w:tcBorders>
            <w:shd w:val="clear" w:color="auto" w:fill="FFFFFF"/>
            <w:vAlign w:val="center"/>
          </w:tcPr>
          <w:p w:rsidR="000114B8" w:rsidRPr="00654FD6" w:rsidRDefault="000114B8" w:rsidP="00DB790B">
            <w:pPr>
              <w:jc w:val="center"/>
              <w:rPr>
                <w:sz w:val="24"/>
                <w:szCs w:val="24"/>
              </w:rPr>
            </w:pPr>
            <w:r w:rsidRPr="00654FD6">
              <w:rPr>
                <w:sz w:val="24"/>
                <w:szCs w:val="24"/>
              </w:rPr>
              <w:t>03/3</w:t>
            </w:r>
          </w:p>
          <w:p w:rsidR="000114B8" w:rsidRPr="00654FD6" w:rsidRDefault="000114B8" w:rsidP="007347FD">
            <w:pPr>
              <w:jc w:val="center"/>
              <w:rPr>
                <w:sz w:val="24"/>
                <w:szCs w:val="24"/>
              </w:rPr>
            </w:pPr>
            <w:r w:rsidRPr="00654FD6">
              <w:rPr>
                <w:i/>
                <w:sz w:val="24"/>
                <w:szCs w:val="24"/>
              </w:rPr>
              <w:t>Thứ 3</w:t>
            </w:r>
          </w:p>
          <w:p w:rsidR="000114B8" w:rsidRPr="00654FD6" w:rsidRDefault="000114B8" w:rsidP="00D57328">
            <w:pPr>
              <w:rPr>
                <w:sz w:val="24"/>
                <w:szCs w:val="24"/>
              </w:rPr>
            </w:pPr>
          </w:p>
        </w:tc>
        <w:tc>
          <w:tcPr>
            <w:tcW w:w="5009" w:type="dxa"/>
            <w:tcBorders>
              <w:top w:val="single" w:sz="2" w:space="0" w:color="auto"/>
              <w:bottom w:val="dotted" w:sz="4" w:space="0" w:color="auto"/>
              <w:right w:val="single" w:sz="4" w:space="0" w:color="auto"/>
            </w:tcBorders>
            <w:shd w:val="clear" w:color="auto" w:fill="DBE5F1"/>
            <w:vAlign w:val="center"/>
          </w:tcPr>
          <w:p w:rsidR="000114B8" w:rsidRPr="00654FD6" w:rsidRDefault="000114B8" w:rsidP="00826BA4">
            <w:pPr>
              <w:jc w:val="both"/>
              <w:rPr>
                <w:sz w:val="24"/>
                <w:szCs w:val="24"/>
              </w:rPr>
            </w:pPr>
            <w:r w:rsidRPr="00654FD6">
              <w:rPr>
                <w:i/>
                <w:sz w:val="24"/>
                <w:szCs w:val="24"/>
              </w:rPr>
              <w:t>Buổi sáng</w:t>
            </w:r>
          </w:p>
        </w:tc>
        <w:tc>
          <w:tcPr>
            <w:tcW w:w="2055" w:type="dxa"/>
            <w:tcBorders>
              <w:top w:val="single" w:sz="2" w:space="0" w:color="auto"/>
              <w:left w:val="single" w:sz="4" w:space="0" w:color="auto"/>
              <w:bottom w:val="dotted" w:sz="4" w:space="0" w:color="auto"/>
            </w:tcBorders>
            <w:shd w:val="clear" w:color="auto" w:fill="DBE5F1"/>
            <w:vAlign w:val="center"/>
          </w:tcPr>
          <w:p w:rsidR="000114B8" w:rsidRPr="00654FD6" w:rsidRDefault="000114B8"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0114B8" w:rsidRPr="00654FD6" w:rsidRDefault="000114B8"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0114B8" w:rsidRPr="00654FD6" w:rsidRDefault="000114B8" w:rsidP="000A4DC0">
            <w:pPr>
              <w:jc w:val="center"/>
              <w:rPr>
                <w:sz w:val="24"/>
                <w:szCs w:val="24"/>
              </w:rPr>
            </w:pPr>
          </w:p>
        </w:tc>
      </w:tr>
      <w:tr w:rsidR="00654FD6" w:rsidRPr="00654FD6" w:rsidTr="000A4DC0">
        <w:trPr>
          <w:trHeight w:val="123"/>
          <w:jc w:val="center"/>
        </w:trPr>
        <w:tc>
          <w:tcPr>
            <w:tcW w:w="990" w:type="dxa"/>
            <w:vMerge/>
            <w:shd w:val="clear" w:color="auto" w:fill="FFFFFF"/>
            <w:vAlign w:val="center"/>
          </w:tcPr>
          <w:p w:rsidR="000114B8" w:rsidRPr="00654FD6" w:rsidRDefault="000114B8"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0114B8" w:rsidRPr="00654FD6" w:rsidRDefault="000114B8" w:rsidP="00826BA4">
            <w:pPr>
              <w:jc w:val="both"/>
              <w:rPr>
                <w:sz w:val="24"/>
                <w:szCs w:val="24"/>
              </w:rPr>
            </w:pPr>
            <w:r w:rsidRPr="00654FD6">
              <w:rPr>
                <w:bCs/>
                <w:sz w:val="24"/>
                <w:szCs w:val="24"/>
              </w:rPr>
              <w:t>Duyệt nội dung Đại hội Chi bộ VPĐP</w:t>
            </w:r>
          </w:p>
        </w:tc>
        <w:tc>
          <w:tcPr>
            <w:tcW w:w="2055" w:type="dxa"/>
            <w:tcBorders>
              <w:top w:val="dotted" w:sz="4" w:space="0" w:color="auto"/>
              <w:left w:val="single" w:sz="4" w:space="0" w:color="auto"/>
              <w:bottom w:val="dotted" w:sz="4" w:space="0" w:color="auto"/>
            </w:tcBorders>
            <w:shd w:val="clear" w:color="auto" w:fill="FFFFFF"/>
            <w:vAlign w:val="center"/>
          </w:tcPr>
          <w:p w:rsidR="000114B8" w:rsidRPr="00654FD6" w:rsidRDefault="000114B8" w:rsidP="000A4DC0">
            <w:pPr>
              <w:jc w:val="center"/>
              <w:rPr>
                <w:sz w:val="24"/>
                <w:szCs w:val="24"/>
              </w:rPr>
            </w:pPr>
            <w:r w:rsidRPr="00654FD6">
              <w:rPr>
                <w:sz w:val="24"/>
                <w:szCs w:val="24"/>
              </w:rPr>
              <w:t xml:space="preserve">Sở </w:t>
            </w:r>
            <w:r w:rsidRPr="00654FD6">
              <w:rPr>
                <w:sz w:val="24"/>
                <w:szCs w:val="24"/>
              </w:rPr>
              <w:t>NN và PTNT</w:t>
            </w:r>
          </w:p>
        </w:tc>
        <w:tc>
          <w:tcPr>
            <w:tcW w:w="1567" w:type="dxa"/>
            <w:tcBorders>
              <w:top w:val="dotted" w:sz="4" w:space="0" w:color="auto"/>
              <w:left w:val="single" w:sz="4" w:space="0" w:color="auto"/>
              <w:bottom w:val="dotted" w:sz="4" w:space="0" w:color="auto"/>
            </w:tcBorders>
            <w:shd w:val="clear" w:color="auto" w:fill="FFFFFF"/>
            <w:vAlign w:val="center"/>
          </w:tcPr>
          <w:p w:rsidR="000114B8" w:rsidRPr="00654FD6" w:rsidRDefault="000114B8" w:rsidP="000A4DC0">
            <w:pPr>
              <w:jc w:val="center"/>
              <w:rPr>
                <w:sz w:val="24"/>
                <w:szCs w:val="24"/>
              </w:rPr>
            </w:pPr>
          </w:p>
        </w:tc>
        <w:tc>
          <w:tcPr>
            <w:tcW w:w="1517" w:type="dxa"/>
            <w:tcBorders>
              <w:top w:val="dotted" w:sz="4" w:space="0" w:color="auto"/>
              <w:left w:val="single" w:sz="4" w:space="0" w:color="auto"/>
              <w:bottom w:val="dotted" w:sz="4" w:space="0" w:color="auto"/>
            </w:tcBorders>
            <w:shd w:val="clear" w:color="auto" w:fill="FFFFFF"/>
            <w:vAlign w:val="center"/>
          </w:tcPr>
          <w:p w:rsidR="000114B8" w:rsidRPr="00654FD6" w:rsidRDefault="000114B8" w:rsidP="000A4DC0">
            <w:pPr>
              <w:jc w:val="center"/>
              <w:rPr>
                <w:sz w:val="24"/>
                <w:szCs w:val="24"/>
              </w:rPr>
            </w:pPr>
            <w:r w:rsidRPr="00654FD6">
              <w:rPr>
                <w:sz w:val="24"/>
                <w:szCs w:val="24"/>
              </w:rPr>
              <w:t>Anh Oánh</w:t>
            </w:r>
          </w:p>
          <w:p w:rsidR="000114B8" w:rsidRPr="00654FD6" w:rsidRDefault="000114B8" w:rsidP="000A4DC0">
            <w:pPr>
              <w:jc w:val="center"/>
              <w:rPr>
                <w:sz w:val="24"/>
                <w:szCs w:val="24"/>
              </w:rPr>
            </w:pPr>
            <w:r w:rsidRPr="00654FD6">
              <w:rPr>
                <w:sz w:val="24"/>
                <w:szCs w:val="24"/>
              </w:rPr>
              <w:t>Anh Long</w:t>
            </w:r>
          </w:p>
        </w:tc>
      </w:tr>
      <w:tr w:rsidR="00654FD6" w:rsidRPr="00654FD6" w:rsidTr="000A4DC0">
        <w:trPr>
          <w:trHeight w:val="102"/>
          <w:jc w:val="center"/>
        </w:trPr>
        <w:tc>
          <w:tcPr>
            <w:tcW w:w="990" w:type="dxa"/>
            <w:vMerge/>
            <w:shd w:val="clear" w:color="auto" w:fill="FFFFFF"/>
            <w:vAlign w:val="center"/>
          </w:tcPr>
          <w:p w:rsidR="00564D37" w:rsidRPr="00654FD6" w:rsidRDefault="00564D37"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564D37" w:rsidRPr="00654FD6" w:rsidRDefault="00564D37" w:rsidP="00C62AF1">
            <w:pPr>
              <w:jc w:val="both"/>
              <w:rPr>
                <w:sz w:val="24"/>
                <w:szCs w:val="24"/>
              </w:rPr>
            </w:pPr>
            <w:r w:rsidRPr="00654FD6">
              <w:rPr>
                <w:sz w:val="24"/>
                <w:szCs w:val="24"/>
              </w:rPr>
              <w:t>Xây dựng quy chế mẫu mô hình Hội</w:t>
            </w:r>
          </w:p>
        </w:tc>
        <w:tc>
          <w:tcPr>
            <w:tcW w:w="2055" w:type="dxa"/>
            <w:tcBorders>
              <w:top w:val="dotted" w:sz="4" w:space="0" w:color="auto"/>
              <w:left w:val="single" w:sz="4" w:space="0" w:color="auto"/>
              <w:bottom w:val="dotted" w:sz="4" w:space="0" w:color="auto"/>
            </w:tcBorders>
            <w:shd w:val="clear" w:color="auto" w:fill="FFFFFF"/>
            <w:vAlign w:val="center"/>
          </w:tcPr>
          <w:p w:rsidR="00564D37" w:rsidRPr="00654FD6" w:rsidRDefault="003C6B1B" w:rsidP="000A4DC0">
            <w:pPr>
              <w:jc w:val="center"/>
              <w:rPr>
                <w:sz w:val="24"/>
                <w:szCs w:val="24"/>
              </w:rPr>
            </w:pPr>
            <w:r w:rsidRPr="00654FD6">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564D37" w:rsidRPr="00654FD6" w:rsidRDefault="00564D37" w:rsidP="000A4DC0">
            <w:pPr>
              <w:jc w:val="center"/>
              <w:rPr>
                <w:sz w:val="24"/>
                <w:szCs w:val="24"/>
              </w:rPr>
            </w:pPr>
            <w:r w:rsidRPr="00654FD6">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564D37" w:rsidRPr="00654FD6" w:rsidRDefault="000F61FC" w:rsidP="000A4DC0">
            <w:pPr>
              <w:pStyle w:val="Body1"/>
              <w:jc w:val="center"/>
              <w:rPr>
                <w:color w:val="auto"/>
                <w:sz w:val="24"/>
                <w:szCs w:val="24"/>
              </w:rPr>
            </w:pPr>
            <w:r w:rsidRPr="00654FD6">
              <w:rPr>
                <w:color w:val="auto"/>
                <w:sz w:val="24"/>
                <w:szCs w:val="24"/>
              </w:rPr>
              <w:t>Anh Dực</w:t>
            </w:r>
          </w:p>
        </w:tc>
      </w:tr>
      <w:tr w:rsidR="00654FD6" w:rsidRPr="00654FD6" w:rsidTr="000A4DC0">
        <w:trPr>
          <w:trHeight w:val="102"/>
          <w:jc w:val="center"/>
        </w:trPr>
        <w:tc>
          <w:tcPr>
            <w:tcW w:w="990" w:type="dxa"/>
            <w:vMerge/>
            <w:shd w:val="clear" w:color="auto" w:fill="FFFFFF"/>
            <w:vAlign w:val="center"/>
          </w:tcPr>
          <w:p w:rsidR="00654FD6" w:rsidRPr="00654FD6" w:rsidRDefault="00654FD6"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654FD6" w:rsidRPr="00654FD6" w:rsidRDefault="00654FD6" w:rsidP="000A4DC0">
            <w:pPr>
              <w:jc w:val="both"/>
              <w:rPr>
                <w:sz w:val="24"/>
                <w:szCs w:val="24"/>
              </w:rPr>
            </w:pPr>
            <w:r w:rsidRPr="00654FD6">
              <w:rPr>
                <w:sz w:val="24"/>
                <w:szCs w:val="24"/>
              </w:rPr>
              <w:t>Dự lễ khai trương cửa hàng trưng bày, giới thiệu sản phẩm OCOP và đặc sản vùng miền của HTX Hoài Yến</w:t>
            </w:r>
          </w:p>
        </w:tc>
        <w:tc>
          <w:tcPr>
            <w:tcW w:w="2055" w:type="dxa"/>
            <w:tcBorders>
              <w:top w:val="dotted" w:sz="4" w:space="0" w:color="auto"/>
              <w:left w:val="single"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HTX Hoài Yến</w:t>
            </w:r>
          </w:p>
        </w:tc>
        <w:tc>
          <w:tcPr>
            <w:tcW w:w="1567" w:type="dxa"/>
            <w:tcBorders>
              <w:top w:val="dotted" w:sz="4" w:space="0" w:color="auto"/>
              <w:left w:val="single"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654FD6" w:rsidRPr="00654FD6" w:rsidRDefault="00654FD6" w:rsidP="000A4DC0">
            <w:pPr>
              <w:pStyle w:val="Body1"/>
              <w:jc w:val="center"/>
              <w:rPr>
                <w:color w:val="auto"/>
                <w:sz w:val="24"/>
                <w:szCs w:val="24"/>
              </w:rPr>
            </w:pPr>
            <w:r w:rsidRPr="00654FD6">
              <w:rPr>
                <w:color w:val="auto"/>
                <w:sz w:val="24"/>
                <w:szCs w:val="24"/>
              </w:rPr>
              <w:t>Anh Dực</w:t>
            </w:r>
          </w:p>
        </w:tc>
      </w:tr>
      <w:tr w:rsidR="00654FD6" w:rsidRPr="00654FD6" w:rsidTr="000A4DC0">
        <w:trPr>
          <w:trHeight w:val="376"/>
          <w:jc w:val="center"/>
        </w:trPr>
        <w:tc>
          <w:tcPr>
            <w:tcW w:w="990" w:type="dxa"/>
            <w:vMerge/>
            <w:shd w:val="clear" w:color="auto" w:fill="FFFFFF"/>
            <w:vAlign w:val="center"/>
          </w:tcPr>
          <w:p w:rsidR="00654FD6" w:rsidRPr="00654FD6" w:rsidRDefault="00654FD6"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DBE5F1"/>
            <w:vAlign w:val="center"/>
          </w:tcPr>
          <w:p w:rsidR="00654FD6" w:rsidRPr="00654FD6" w:rsidRDefault="00654FD6" w:rsidP="00826BA4">
            <w:pPr>
              <w:jc w:val="both"/>
              <w:rPr>
                <w:i/>
                <w:sz w:val="24"/>
                <w:szCs w:val="24"/>
              </w:rPr>
            </w:pPr>
            <w:r w:rsidRPr="00654FD6">
              <w:rPr>
                <w:i/>
                <w:sz w:val="24"/>
                <w:szCs w:val="24"/>
              </w:rPr>
              <w:t>Buổi chiều:</w:t>
            </w:r>
          </w:p>
        </w:tc>
        <w:tc>
          <w:tcPr>
            <w:tcW w:w="2055" w:type="dxa"/>
            <w:tcBorders>
              <w:top w:val="dotted" w:sz="4" w:space="0" w:color="auto"/>
              <w:left w:val="single" w:sz="4" w:space="0" w:color="auto"/>
              <w:bottom w:val="dotted" w:sz="4" w:space="0" w:color="auto"/>
            </w:tcBorders>
            <w:shd w:val="clear" w:color="auto" w:fill="DBE5F1"/>
            <w:vAlign w:val="center"/>
          </w:tcPr>
          <w:p w:rsidR="00654FD6" w:rsidRPr="00654FD6" w:rsidRDefault="00654FD6" w:rsidP="000A4DC0">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654FD6" w:rsidRPr="00654FD6" w:rsidRDefault="00654FD6" w:rsidP="000A4DC0">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654FD6" w:rsidRPr="00654FD6" w:rsidRDefault="00654FD6" w:rsidP="000A4DC0">
            <w:pPr>
              <w:jc w:val="center"/>
              <w:rPr>
                <w:sz w:val="24"/>
                <w:szCs w:val="24"/>
              </w:rPr>
            </w:pPr>
          </w:p>
        </w:tc>
      </w:tr>
      <w:tr w:rsidR="00654FD6" w:rsidRPr="00654FD6" w:rsidTr="000A4DC0">
        <w:trPr>
          <w:trHeight w:val="374"/>
          <w:jc w:val="center"/>
        </w:trPr>
        <w:tc>
          <w:tcPr>
            <w:tcW w:w="990" w:type="dxa"/>
            <w:vMerge/>
            <w:shd w:val="clear" w:color="auto" w:fill="FFFFFF"/>
            <w:vAlign w:val="center"/>
          </w:tcPr>
          <w:p w:rsidR="00654FD6" w:rsidRPr="00654FD6" w:rsidRDefault="00654FD6"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654FD6" w:rsidRPr="00654FD6" w:rsidRDefault="00654FD6" w:rsidP="00C62AF1">
            <w:pPr>
              <w:jc w:val="both"/>
              <w:rPr>
                <w:sz w:val="24"/>
                <w:szCs w:val="24"/>
              </w:rPr>
            </w:pPr>
            <w:r w:rsidRPr="00654FD6">
              <w:rPr>
                <w:sz w:val="24"/>
                <w:szCs w:val="24"/>
              </w:rPr>
              <w:t xml:space="preserve">Xây dựng quy chế quản lý tem nhãn </w:t>
            </w:r>
          </w:p>
        </w:tc>
        <w:tc>
          <w:tcPr>
            <w:tcW w:w="2055" w:type="dxa"/>
            <w:tcBorders>
              <w:top w:val="dotted" w:sz="4" w:space="0" w:color="auto"/>
              <w:left w:val="single"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654FD6" w:rsidRPr="00654FD6" w:rsidRDefault="00654FD6" w:rsidP="000A4DC0">
            <w:pPr>
              <w:pStyle w:val="Body1"/>
              <w:jc w:val="center"/>
              <w:rPr>
                <w:color w:val="auto"/>
                <w:sz w:val="24"/>
                <w:szCs w:val="24"/>
              </w:rPr>
            </w:pPr>
            <w:r w:rsidRPr="00654FD6">
              <w:rPr>
                <w:color w:val="auto"/>
                <w:sz w:val="24"/>
                <w:szCs w:val="24"/>
              </w:rPr>
              <w:t>Anh Dực</w:t>
            </w:r>
          </w:p>
        </w:tc>
      </w:tr>
      <w:tr w:rsidR="00654FD6" w:rsidRPr="00654FD6" w:rsidTr="000A4DC0">
        <w:trPr>
          <w:trHeight w:val="283"/>
          <w:jc w:val="center"/>
        </w:trPr>
        <w:tc>
          <w:tcPr>
            <w:tcW w:w="990" w:type="dxa"/>
            <w:vMerge w:val="restart"/>
            <w:tcBorders>
              <w:top w:val="single" w:sz="2" w:space="0" w:color="auto"/>
            </w:tcBorders>
            <w:shd w:val="clear" w:color="auto" w:fill="FFFFFF"/>
            <w:vAlign w:val="center"/>
          </w:tcPr>
          <w:p w:rsidR="00654FD6" w:rsidRPr="00654FD6" w:rsidRDefault="00654FD6" w:rsidP="007347FD">
            <w:pPr>
              <w:jc w:val="center"/>
              <w:rPr>
                <w:sz w:val="24"/>
                <w:szCs w:val="24"/>
              </w:rPr>
            </w:pPr>
            <w:r w:rsidRPr="00654FD6">
              <w:rPr>
                <w:sz w:val="24"/>
                <w:szCs w:val="24"/>
              </w:rPr>
              <w:t>04/3</w:t>
            </w:r>
          </w:p>
          <w:p w:rsidR="00654FD6" w:rsidRPr="00654FD6" w:rsidRDefault="00654FD6" w:rsidP="007347FD">
            <w:pPr>
              <w:jc w:val="center"/>
              <w:rPr>
                <w:i/>
                <w:sz w:val="24"/>
                <w:szCs w:val="24"/>
              </w:rPr>
            </w:pPr>
            <w:r w:rsidRPr="00654FD6">
              <w:rPr>
                <w:i/>
                <w:sz w:val="24"/>
                <w:szCs w:val="24"/>
              </w:rPr>
              <w:t>Thứ 4</w:t>
            </w:r>
          </w:p>
        </w:tc>
        <w:tc>
          <w:tcPr>
            <w:tcW w:w="5009" w:type="dxa"/>
            <w:tcBorders>
              <w:top w:val="single" w:sz="2" w:space="0" w:color="auto"/>
              <w:bottom w:val="dotted" w:sz="4" w:space="0" w:color="auto"/>
            </w:tcBorders>
            <w:shd w:val="clear" w:color="auto" w:fill="C6D9F1"/>
            <w:vAlign w:val="center"/>
          </w:tcPr>
          <w:p w:rsidR="00654FD6" w:rsidRPr="00654FD6" w:rsidRDefault="00654FD6" w:rsidP="00826BA4">
            <w:pPr>
              <w:jc w:val="both"/>
              <w:rPr>
                <w:i/>
                <w:sz w:val="24"/>
                <w:szCs w:val="24"/>
              </w:rPr>
            </w:pPr>
            <w:r w:rsidRPr="00654FD6">
              <w:rPr>
                <w:i/>
                <w:sz w:val="24"/>
                <w:szCs w:val="24"/>
              </w:rPr>
              <w:t>Buổi sáng:</w:t>
            </w:r>
          </w:p>
        </w:tc>
        <w:tc>
          <w:tcPr>
            <w:tcW w:w="2055" w:type="dxa"/>
            <w:tcBorders>
              <w:top w:val="single" w:sz="2" w:space="0" w:color="auto"/>
              <w:bottom w:val="dotted" w:sz="4" w:space="0" w:color="auto"/>
            </w:tcBorders>
            <w:shd w:val="clear" w:color="auto" w:fill="C6D9F1"/>
            <w:vAlign w:val="center"/>
          </w:tcPr>
          <w:p w:rsidR="00654FD6" w:rsidRPr="00654FD6" w:rsidRDefault="00654FD6" w:rsidP="000A4DC0">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654FD6" w:rsidRPr="00654FD6" w:rsidRDefault="00654FD6"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654FD6" w:rsidRPr="00654FD6" w:rsidRDefault="00654FD6" w:rsidP="000A4DC0">
            <w:pPr>
              <w:jc w:val="center"/>
              <w:rPr>
                <w:sz w:val="24"/>
                <w:szCs w:val="24"/>
              </w:rPr>
            </w:pPr>
          </w:p>
        </w:tc>
      </w:tr>
      <w:tr w:rsidR="00654FD6" w:rsidRPr="00654FD6" w:rsidTr="000A4DC0">
        <w:trPr>
          <w:trHeight w:val="138"/>
          <w:jc w:val="center"/>
        </w:trPr>
        <w:tc>
          <w:tcPr>
            <w:tcW w:w="990" w:type="dxa"/>
            <w:vMerge/>
            <w:shd w:val="clear" w:color="auto" w:fill="FFFFFF"/>
            <w:vAlign w:val="center"/>
          </w:tcPr>
          <w:p w:rsidR="00654FD6" w:rsidRPr="00654FD6" w:rsidRDefault="00654FD6" w:rsidP="007347FD">
            <w:pPr>
              <w:jc w:val="center"/>
              <w:rPr>
                <w:sz w:val="24"/>
                <w:szCs w:val="24"/>
              </w:rPr>
            </w:pPr>
          </w:p>
        </w:tc>
        <w:tc>
          <w:tcPr>
            <w:tcW w:w="5009" w:type="dxa"/>
            <w:tcBorders>
              <w:top w:val="dotted" w:sz="4" w:space="0" w:color="auto"/>
              <w:bottom w:val="dotted" w:sz="4" w:space="0" w:color="auto"/>
            </w:tcBorders>
            <w:shd w:val="clear" w:color="auto" w:fill="FFFFFF"/>
            <w:vAlign w:val="center"/>
          </w:tcPr>
          <w:p w:rsidR="00654FD6" w:rsidRPr="00654FD6" w:rsidRDefault="00654FD6" w:rsidP="00826BA4">
            <w:pPr>
              <w:pBdr>
                <w:top w:val="nil"/>
                <w:left w:val="nil"/>
                <w:bottom w:val="nil"/>
                <w:right w:val="nil"/>
                <w:between w:val="nil"/>
                <w:bar w:val="nil"/>
              </w:pBdr>
              <w:jc w:val="both"/>
              <w:rPr>
                <w:sz w:val="24"/>
                <w:szCs w:val="24"/>
              </w:rPr>
            </w:pPr>
            <w:r w:rsidRPr="00654FD6">
              <w:rPr>
                <w:spacing w:val="-2"/>
                <w:sz w:val="24"/>
                <w:szCs w:val="24"/>
              </w:rPr>
              <w:t>Hội nghị cán bộ cốt cán toàn tỉnh quán triệt Chỉ thị của Ban Thường vụ Tỉnh ủy về công tác thi đua và phát động phong trào thi đua cao điểm chào mừng Đại hội Đảng bộ tỉnh lần thứ XIX</w:t>
            </w:r>
            <w:r w:rsidRPr="00654FD6">
              <w:rPr>
                <w:spacing w:val="-2"/>
                <w:sz w:val="24"/>
                <w:szCs w:val="24"/>
              </w:rPr>
              <w:t xml:space="preserve">, Đại hội lần thứ XIII của Đảng </w:t>
            </w:r>
            <w:r w:rsidRPr="00654FD6">
              <w:rPr>
                <w:spacing w:val="-2"/>
                <w:sz w:val="24"/>
                <w:szCs w:val="24"/>
              </w:rPr>
              <w:t>(Lịch Tỉnh ủy)</w:t>
            </w:r>
          </w:p>
        </w:tc>
        <w:tc>
          <w:tcPr>
            <w:tcW w:w="2055"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Nhà Văn hóa tỉnh</w:t>
            </w:r>
          </w:p>
        </w:tc>
        <w:tc>
          <w:tcPr>
            <w:tcW w:w="156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p>
        </w:tc>
        <w:tc>
          <w:tcPr>
            <w:tcW w:w="151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Anh Oánh</w:t>
            </w:r>
          </w:p>
        </w:tc>
      </w:tr>
      <w:tr w:rsidR="000A4DC0" w:rsidRPr="00654FD6" w:rsidTr="000A4DC0">
        <w:trPr>
          <w:trHeight w:val="138"/>
          <w:jc w:val="center"/>
        </w:trPr>
        <w:tc>
          <w:tcPr>
            <w:tcW w:w="990" w:type="dxa"/>
            <w:vMerge/>
            <w:shd w:val="clear" w:color="auto" w:fill="FFFFFF"/>
            <w:vAlign w:val="center"/>
          </w:tcPr>
          <w:p w:rsidR="00654FD6" w:rsidRPr="00654FD6" w:rsidRDefault="00654FD6" w:rsidP="007347FD">
            <w:pPr>
              <w:jc w:val="center"/>
              <w:rPr>
                <w:sz w:val="24"/>
                <w:szCs w:val="24"/>
              </w:rPr>
            </w:pPr>
          </w:p>
        </w:tc>
        <w:tc>
          <w:tcPr>
            <w:tcW w:w="5009" w:type="dxa"/>
            <w:tcBorders>
              <w:top w:val="dotted" w:sz="4" w:space="0" w:color="auto"/>
              <w:bottom w:val="dotted" w:sz="4" w:space="0" w:color="auto"/>
            </w:tcBorders>
            <w:shd w:val="clear" w:color="auto" w:fill="FFFFFF"/>
            <w:vAlign w:val="center"/>
          </w:tcPr>
          <w:p w:rsidR="00654FD6" w:rsidRPr="00654FD6" w:rsidRDefault="00654FD6" w:rsidP="00826BA4">
            <w:pPr>
              <w:pBdr>
                <w:top w:val="nil"/>
                <w:left w:val="nil"/>
                <w:bottom w:val="nil"/>
                <w:right w:val="nil"/>
                <w:between w:val="nil"/>
                <w:bar w:val="nil"/>
              </w:pBdr>
              <w:jc w:val="both"/>
              <w:rPr>
                <w:spacing w:val="-2"/>
                <w:sz w:val="24"/>
                <w:szCs w:val="24"/>
              </w:rPr>
            </w:pPr>
            <w:r w:rsidRPr="00654FD6">
              <w:rPr>
                <w:spacing w:val="-2"/>
                <w:sz w:val="24"/>
                <w:szCs w:val="24"/>
              </w:rPr>
              <w:t>Tập huấn hướng dẫn xây dựng, Lập phương án dự toán Khu dân cư NTM kiểu mẫu, vườn mẫu</w:t>
            </w:r>
          </w:p>
        </w:tc>
        <w:tc>
          <w:tcPr>
            <w:tcW w:w="2055"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Xã Lộc Yên,</w:t>
            </w:r>
          </w:p>
          <w:p w:rsidR="00654FD6" w:rsidRPr="00654FD6" w:rsidRDefault="00654FD6" w:rsidP="000A4DC0">
            <w:pPr>
              <w:jc w:val="center"/>
              <w:rPr>
                <w:sz w:val="24"/>
                <w:szCs w:val="24"/>
              </w:rPr>
            </w:pPr>
            <w:r w:rsidRPr="00654FD6">
              <w:rPr>
                <w:sz w:val="24"/>
                <w:szCs w:val="24"/>
              </w:rPr>
              <w:t>xã Hương Bình</w:t>
            </w:r>
          </w:p>
        </w:tc>
        <w:tc>
          <w:tcPr>
            <w:tcW w:w="156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KHNVGS</w:t>
            </w:r>
            <w:r w:rsidRPr="00654FD6">
              <w:rPr>
                <w:sz w:val="24"/>
                <w:szCs w:val="24"/>
              </w:rPr>
              <w:t>, HCTHTT</w:t>
            </w:r>
          </w:p>
        </w:tc>
        <w:tc>
          <w:tcPr>
            <w:tcW w:w="151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Anh Long</w:t>
            </w:r>
          </w:p>
        </w:tc>
      </w:tr>
      <w:tr w:rsidR="00654FD6" w:rsidRPr="00654FD6" w:rsidTr="000A4DC0">
        <w:trPr>
          <w:trHeight w:val="388"/>
          <w:jc w:val="center"/>
        </w:trPr>
        <w:tc>
          <w:tcPr>
            <w:tcW w:w="990" w:type="dxa"/>
            <w:vMerge/>
            <w:shd w:val="clear" w:color="auto" w:fill="FFFFFF"/>
            <w:vAlign w:val="center"/>
          </w:tcPr>
          <w:p w:rsidR="00654FD6" w:rsidRPr="00654FD6" w:rsidRDefault="00654FD6" w:rsidP="007347FD">
            <w:pPr>
              <w:jc w:val="center"/>
              <w:rPr>
                <w:sz w:val="24"/>
                <w:szCs w:val="24"/>
              </w:rPr>
            </w:pPr>
          </w:p>
        </w:tc>
        <w:tc>
          <w:tcPr>
            <w:tcW w:w="5009" w:type="dxa"/>
            <w:tcBorders>
              <w:top w:val="dotted" w:sz="4" w:space="0" w:color="auto"/>
              <w:bottom w:val="dotted" w:sz="4" w:space="0" w:color="auto"/>
            </w:tcBorders>
            <w:shd w:val="clear" w:color="auto" w:fill="C6D9F1"/>
            <w:vAlign w:val="center"/>
          </w:tcPr>
          <w:p w:rsidR="00654FD6" w:rsidRPr="00654FD6" w:rsidRDefault="00654FD6" w:rsidP="00826BA4">
            <w:pPr>
              <w:jc w:val="both"/>
              <w:rPr>
                <w:sz w:val="24"/>
                <w:szCs w:val="24"/>
              </w:rPr>
            </w:pPr>
            <w:r w:rsidRPr="00654FD6">
              <w:rPr>
                <w:i/>
                <w:sz w:val="24"/>
                <w:szCs w:val="24"/>
              </w:rPr>
              <w:t>Buổi chiều:</w:t>
            </w:r>
          </w:p>
        </w:tc>
        <w:tc>
          <w:tcPr>
            <w:tcW w:w="2055" w:type="dxa"/>
            <w:tcBorders>
              <w:top w:val="dotted" w:sz="4" w:space="0" w:color="auto"/>
              <w:bottom w:val="dotted" w:sz="4" w:space="0" w:color="auto"/>
            </w:tcBorders>
            <w:shd w:val="clear" w:color="auto" w:fill="C6D9F1"/>
            <w:vAlign w:val="center"/>
          </w:tcPr>
          <w:p w:rsidR="00654FD6" w:rsidRPr="00654FD6" w:rsidRDefault="00654FD6" w:rsidP="000A4DC0">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654FD6" w:rsidRPr="00654FD6" w:rsidRDefault="00654FD6" w:rsidP="000A4DC0">
            <w:pPr>
              <w:jc w:val="center"/>
              <w:rPr>
                <w:sz w:val="24"/>
                <w:szCs w:val="24"/>
              </w:rPr>
            </w:pPr>
          </w:p>
        </w:tc>
        <w:tc>
          <w:tcPr>
            <w:tcW w:w="1517" w:type="dxa"/>
            <w:tcBorders>
              <w:top w:val="dotted" w:sz="4" w:space="0" w:color="auto"/>
              <w:bottom w:val="dotted" w:sz="4" w:space="0" w:color="auto"/>
            </w:tcBorders>
            <w:shd w:val="clear" w:color="auto" w:fill="C6D9F1"/>
            <w:vAlign w:val="center"/>
          </w:tcPr>
          <w:p w:rsidR="00654FD6" w:rsidRPr="00654FD6" w:rsidRDefault="00654FD6" w:rsidP="000A4DC0">
            <w:pPr>
              <w:jc w:val="center"/>
              <w:rPr>
                <w:sz w:val="24"/>
                <w:szCs w:val="24"/>
              </w:rPr>
            </w:pPr>
          </w:p>
        </w:tc>
      </w:tr>
      <w:tr w:rsidR="00654FD6" w:rsidRPr="00654FD6" w:rsidTr="000A4DC0">
        <w:trPr>
          <w:trHeight w:val="388"/>
          <w:jc w:val="center"/>
        </w:trPr>
        <w:tc>
          <w:tcPr>
            <w:tcW w:w="990" w:type="dxa"/>
            <w:vMerge/>
            <w:shd w:val="clear" w:color="auto" w:fill="auto"/>
            <w:vAlign w:val="center"/>
          </w:tcPr>
          <w:p w:rsidR="00654FD6" w:rsidRPr="00654FD6" w:rsidRDefault="00654FD6" w:rsidP="007347FD">
            <w:pPr>
              <w:jc w:val="center"/>
              <w:rPr>
                <w:i/>
                <w:sz w:val="24"/>
                <w:szCs w:val="24"/>
              </w:rPr>
            </w:pPr>
          </w:p>
        </w:tc>
        <w:tc>
          <w:tcPr>
            <w:tcW w:w="5009" w:type="dxa"/>
            <w:tcBorders>
              <w:top w:val="dotted" w:sz="4" w:space="0" w:color="auto"/>
              <w:bottom w:val="dotted" w:sz="4" w:space="0" w:color="auto"/>
            </w:tcBorders>
            <w:shd w:val="clear" w:color="auto" w:fill="auto"/>
            <w:vAlign w:val="center"/>
          </w:tcPr>
          <w:p w:rsidR="00654FD6" w:rsidRPr="00654FD6" w:rsidRDefault="00654FD6" w:rsidP="00C62AF1">
            <w:pPr>
              <w:pBdr>
                <w:top w:val="nil"/>
                <w:left w:val="nil"/>
                <w:bottom w:val="nil"/>
                <w:right w:val="nil"/>
                <w:between w:val="nil"/>
                <w:bar w:val="nil"/>
              </w:pBdr>
              <w:jc w:val="both"/>
              <w:rPr>
                <w:spacing w:val="-2"/>
                <w:sz w:val="24"/>
                <w:szCs w:val="24"/>
              </w:rPr>
            </w:pPr>
            <w:r w:rsidRPr="00654FD6">
              <w:rPr>
                <w:spacing w:val="-2"/>
                <w:sz w:val="24"/>
                <w:szCs w:val="24"/>
              </w:rPr>
              <w:t>Tập huấn hướng dẫn xây dựng, Lập phương án dự toán Khu dân cư NTM kiểu mẫu, vườn mẫu</w:t>
            </w:r>
          </w:p>
        </w:tc>
        <w:tc>
          <w:tcPr>
            <w:tcW w:w="2055"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Xã Lộc Yên,</w:t>
            </w:r>
          </w:p>
          <w:p w:rsidR="00654FD6" w:rsidRPr="00654FD6" w:rsidRDefault="00654FD6" w:rsidP="000A4DC0">
            <w:pPr>
              <w:jc w:val="center"/>
              <w:rPr>
                <w:sz w:val="24"/>
                <w:szCs w:val="24"/>
              </w:rPr>
            </w:pPr>
            <w:r w:rsidRPr="00654FD6">
              <w:rPr>
                <w:sz w:val="24"/>
                <w:szCs w:val="24"/>
              </w:rPr>
              <w:t>xã Hương Bình</w:t>
            </w:r>
          </w:p>
        </w:tc>
        <w:tc>
          <w:tcPr>
            <w:tcW w:w="1567"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KHNVGS, HCTHTT</w:t>
            </w:r>
          </w:p>
        </w:tc>
        <w:tc>
          <w:tcPr>
            <w:tcW w:w="1517"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Anh Long</w:t>
            </w:r>
          </w:p>
        </w:tc>
      </w:tr>
      <w:tr w:rsidR="00654FD6" w:rsidRPr="00654FD6" w:rsidTr="000A4DC0">
        <w:trPr>
          <w:trHeight w:val="283"/>
          <w:jc w:val="center"/>
        </w:trPr>
        <w:tc>
          <w:tcPr>
            <w:tcW w:w="990" w:type="dxa"/>
            <w:vMerge w:val="restart"/>
            <w:tcBorders>
              <w:top w:val="single" w:sz="2" w:space="0" w:color="auto"/>
            </w:tcBorders>
            <w:shd w:val="clear" w:color="auto" w:fill="FFFFFF"/>
            <w:vAlign w:val="center"/>
          </w:tcPr>
          <w:p w:rsidR="00654FD6" w:rsidRPr="00654FD6" w:rsidRDefault="00654FD6" w:rsidP="00C166ED">
            <w:pPr>
              <w:jc w:val="center"/>
              <w:rPr>
                <w:sz w:val="24"/>
                <w:szCs w:val="24"/>
              </w:rPr>
            </w:pPr>
            <w:r w:rsidRPr="00654FD6">
              <w:rPr>
                <w:sz w:val="24"/>
                <w:szCs w:val="24"/>
              </w:rPr>
              <w:t>05/3</w:t>
            </w:r>
          </w:p>
          <w:p w:rsidR="00654FD6" w:rsidRPr="00654FD6" w:rsidRDefault="00654FD6" w:rsidP="00C166ED">
            <w:pPr>
              <w:jc w:val="center"/>
              <w:rPr>
                <w:i/>
                <w:sz w:val="24"/>
                <w:szCs w:val="24"/>
              </w:rPr>
            </w:pPr>
            <w:r w:rsidRPr="00654FD6">
              <w:rPr>
                <w:i/>
                <w:sz w:val="24"/>
                <w:szCs w:val="24"/>
              </w:rPr>
              <w:t>Thứ 5</w:t>
            </w:r>
          </w:p>
        </w:tc>
        <w:tc>
          <w:tcPr>
            <w:tcW w:w="5009" w:type="dxa"/>
            <w:tcBorders>
              <w:top w:val="single" w:sz="2" w:space="0" w:color="auto"/>
              <w:bottom w:val="dotted" w:sz="4" w:space="0" w:color="auto"/>
            </w:tcBorders>
            <w:shd w:val="clear" w:color="auto" w:fill="C6D9F1"/>
            <w:vAlign w:val="center"/>
          </w:tcPr>
          <w:p w:rsidR="00654FD6" w:rsidRPr="00654FD6" w:rsidRDefault="00654FD6" w:rsidP="00826BA4">
            <w:pPr>
              <w:jc w:val="both"/>
              <w:rPr>
                <w:i/>
                <w:sz w:val="24"/>
                <w:szCs w:val="24"/>
              </w:rPr>
            </w:pPr>
            <w:r w:rsidRPr="00654FD6">
              <w:rPr>
                <w:i/>
                <w:sz w:val="24"/>
                <w:szCs w:val="24"/>
              </w:rPr>
              <w:t>Buổi sáng:</w:t>
            </w:r>
          </w:p>
        </w:tc>
        <w:tc>
          <w:tcPr>
            <w:tcW w:w="2055" w:type="dxa"/>
            <w:tcBorders>
              <w:top w:val="single" w:sz="2" w:space="0" w:color="auto"/>
              <w:bottom w:val="dotted" w:sz="4" w:space="0" w:color="auto"/>
            </w:tcBorders>
            <w:shd w:val="clear" w:color="auto" w:fill="C6D9F1"/>
            <w:vAlign w:val="center"/>
          </w:tcPr>
          <w:p w:rsidR="00654FD6" w:rsidRPr="00654FD6" w:rsidRDefault="00654FD6" w:rsidP="000A4DC0">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654FD6" w:rsidRPr="00654FD6" w:rsidRDefault="00654FD6"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654FD6" w:rsidRPr="00654FD6" w:rsidRDefault="00654FD6" w:rsidP="000A4DC0">
            <w:pPr>
              <w:jc w:val="center"/>
              <w:rPr>
                <w:sz w:val="24"/>
                <w:szCs w:val="24"/>
              </w:rPr>
            </w:pPr>
          </w:p>
        </w:tc>
      </w:tr>
      <w:tr w:rsidR="00654FD6" w:rsidRPr="00654FD6" w:rsidTr="000A4DC0">
        <w:trPr>
          <w:trHeight w:val="555"/>
          <w:jc w:val="center"/>
        </w:trPr>
        <w:tc>
          <w:tcPr>
            <w:tcW w:w="990" w:type="dxa"/>
            <w:vMerge/>
            <w:shd w:val="clear" w:color="auto" w:fill="FFFFFF"/>
            <w:vAlign w:val="center"/>
          </w:tcPr>
          <w:p w:rsidR="00654FD6" w:rsidRPr="00654FD6" w:rsidRDefault="00654FD6" w:rsidP="00C166ED">
            <w:pPr>
              <w:jc w:val="center"/>
              <w:rPr>
                <w:sz w:val="24"/>
                <w:szCs w:val="24"/>
              </w:rPr>
            </w:pPr>
          </w:p>
        </w:tc>
        <w:tc>
          <w:tcPr>
            <w:tcW w:w="5009" w:type="dxa"/>
            <w:tcBorders>
              <w:top w:val="dotted" w:sz="4" w:space="0" w:color="auto"/>
              <w:bottom w:val="dotted" w:sz="4" w:space="0" w:color="auto"/>
            </w:tcBorders>
            <w:shd w:val="clear" w:color="auto" w:fill="FFFFFF"/>
            <w:vAlign w:val="center"/>
          </w:tcPr>
          <w:p w:rsidR="00654FD6" w:rsidRPr="00654FD6" w:rsidRDefault="00654FD6" w:rsidP="00826BA4">
            <w:pPr>
              <w:jc w:val="both"/>
              <w:rPr>
                <w:sz w:val="24"/>
                <w:szCs w:val="24"/>
              </w:rPr>
            </w:pPr>
            <w:r w:rsidRPr="00654FD6">
              <w:rPr>
                <w:sz w:val="24"/>
                <w:szCs w:val="24"/>
              </w:rPr>
              <w:t>Tập huấn quản trị kinh doanh, kỹ năng bán hàng và thành lập hội nhóm OCOP</w:t>
            </w:r>
          </w:p>
        </w:tc>
        <w:tc>
          <w:tcPr>
            <w:tcW w:w="2055"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KS Bình Minh</w:t>
            </w:r>
          </w:p>
        </w:tc>
        <w:tc>
          <w:tcPr>
            <w:tcW w:w="156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Phòng OCOP</w:t>
            </w:r>
          </w:p>
        </w:tc>
        <w:tc>
          <w:tcPr>
            <w:tcW w:w="151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Anh Oánh</w:t>
            </w:r>
          </w:p>
          <w:p w:rsidR="00654FD6" w:rsidRPr="00654FD6" w:rsidRDefault="00654FD6" w:rsidP="000A4DC0">
            <w:pPr>
              <w:jc w:val="center"/>
              <w:rPr>
                <w:sz w:val="24"/>
                <w:szCs w:val="24"/>
              </w:rPr>
            </w:pPr>
            <w:r w:rsidRPr="00654FD6">
              <w:rPr>
                <w:sz w:val="24"/>
                <w:szCs w:val="24"/>
              </w:rPr>
              <w:t>Anh Dực</w:t>
            </w:r>
          </w:p>
        </w:tc>
      </w:tr>
      <w:tr w:rsidR="00654FD6" w:rsidRPr="00654FD6" w:rsidTr="000A4DC0">
        <w:trPr>
          <w:trHeight w:val="555"/>
          <w:jc w:val="center"/>
        </w:trPr>
        <w:tc>
          <w:tcPr>
            <w:tcW w:w="990" w:type="dxa"/>
            <w:vMerge/>
            <w:shd w:val="clear" w:color="auto" w:fill="FFFFFF"/>
            <w:vAlign w:val="center"/>
          </w:tcPr>
          <w:p w:rsidR="00654FD6" w:rsidRPr="00654FD6" w:rsidRDefault="00654FD6" w:rsidP="00C166ED">
            <w:pPr>
              <w:jc w:val="center"/>
              <w:rPr>
                <w:sz w:val="24"/>
                <w:szCs w:val="24"/>
              </w:rPr>
            </w:pPr>
          </w:p>
        </w:tc>
        <w:tc>
          <w:tcPr>
            <w:tcW w:w="5009" w:type="dxa"/>
            <w:tcBorders>
              <w:top w:val="dotted" w:sz="4" w:space="0" w:color="auto"/>
              <w:bottom w:val="dotted" w:sz="4" w:space="0" w:color="auto"/>
            </w:tcBorders>
            <w:shd w:val="clear" w:color="auto" w:fill="FFFFFF"/>
            <w:vAlign w:val="center"/>
          </w:tcPr>
          <w:p w:rsidR="00654FD6" w:rsidRPr="00654FD6" w:rsidRDefault="00654FD6" w:rsidP="00C62AF1">
            <w:pPr>
              <w:pBdr>
                <w:top w:val="nil"/>
                <w:left w:val="nil"/>
                <w:bottom w:val="nil"/>
                <w:right w:val="nil"/>
                <w:between w:val="nil"/>
                <w:bar w:val="nil"/>
              </w:pBdr>
              <w:jc w:val="both"/>
              <w:rPr>
                <w:spacing w:val="-2"/>
                <w:sz w:val="24"/>
                <w:szCs w:val="24"/>
              </w:rPr>
            </w:pPr>
            <w:r w:rsidRPr="00654FD6">
              <w:rPr>
                <w:spacing w:val="-2"/>
                <w:sz w:val="24"/>
                <w:szCs w:val="24"/>
              </w:rPr>
              <w:t>Tập huấn hướng dẫn xây dựng, Lập phương án dự toán Khu dân cư NTM kiểu mẫu, vườn mẫu</w:t>
            </w:r>
          </w:p>
        </w:tc>
        <w:tc>
          <w:tcPr>
            <w:tcW w:w="2055"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 xml:space="preserve">Xã </w:t>
            </w:r>
            <w:r w:rsidRPr="00654FD6">
              <w:rPr>
                <w:sz w:val="24"/>
                <w:szCs w:val="24"/>
              </w:rPr>
              <w:t>Hương Giang</w:t>
            </w:r>
            <w:r w:rsidRPr="00654FD6">
              <w:rPr>
                <w:sz w:val="24"/>
                <w:szCs w:val="24"/>
              </w:rPr>
              <w:t>,</w:t>
            </w:r>
          </w:p>
          <w:p w:rsidR="00654FD6" w:rsidRPr="00654FD6" w:rsidRDefault="00654FD6" w:rsidP="000A4DC0">
            <w:pPr>
              <w:jc w:val="center"/>
              <w:rPr>
                <w:sz w:val="24"/>
                <w:szCs w:val="24"/>
              </w:rPr>
            </w:pPr>
            <w:r w:rsidRPr="00654FD6">
              <w:rPr>
                <w:sz w:val="24"/>
                <w:szCs w:val="24"/>
              </w:rPr>
              <w:t xml:space="preserve">xã Hương </w:t>
            </w:r>
            <w:r w:rsidRPr="00654FD6">
              <w:rPr>
                <w:sz w:val="24"/>
                <w:szCs w:val="24"/>
              </w:rPr>
              <w:t>Xuân</w:t>
            </w:r>
          </w:p>
        </w:tc>
        <w:tc>
          <w:tcPr>
            <w:tcW w:w="156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KHNVGS, HCTHTT</w:t>
            </w:r>
          </w:p>
        </w:tc>
        <w:tc>
          <w:tcPr>
            <w:tcW w:w="151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Anh Long</w:t>
            </w:r>
          </w:p>
        </w:tc>
      </w:tr>
      <w:tr w:rsidR="00654FD6" w:rsidRPr="00654FD6" w:rsidTr="000A4DC0">
        <w:trPr>
          <w:trHeight w:val="388"/>
          <w:jc w:val="center"/>
        </w:trPr>
        <w:tc>
          <w:tcPr>
            <w:tcW w:w="990" w:type="dxa"/>
            <w:vMerge/>
            <w:shd w:val="clear" w:color="auto" w:fill="FFFFFF"/>
            <w:vAlign w:val="center"/>
          </w:tcPr>
          <w:p w:rsidR="00654FD6" w:rsidRPr="00654FD6" w:rsidRDefault="00654FD6" w:rsidP="00C166ED">
            <w:pPr>
              <w:jc w:val="center"/>
              <w:rPr>
                <w:sz w:val="24"/>
                <w:szCs w:val="24"/>
              </w:rPr>
            </w:pPr>
          </w:p>
        </w:tc>
        <w:tc>
          <w:tcPr>
            <w:tcW w:w="5009" w:type="dxa"/>
            <w:tcBorders>
              <w:top w:val="dotted" w:sz="4" w:space="0" w:color="auto"/>
              <w:bottom w:val="dotted" w:sz="4" w:space="0" w:color="auto"/>
            </w:tcBorders>
            <w:shd w:val="clear" w:color="auto" w:fill="C6D9F1"/>
            <w:vAlign w:val="center"/>
          </w:tcPr>
          <w:p w:rsidR="00654FD6" w:rsidRPr="00654FD6" w:rsidRDefault="00654FD6" w:rsidP="00826BA4">
            <w:pPr>
              <w:jc w:val="both"/>
              <w:rPr>
                <w:sz w:val="24"/>
                <w:szCs w:val="24"/>
              </w:rPr>
            </w:pPr>
            <w:r w:rsidRPr="00654FD6">
              <w:rPr>
                <w:i/>
                <w:sz w:val="24"/>
                <w:szCs w:val="24"/>
              </w:rPr>
              <w:t>Buổi chiều:</w:t>
            </w:r>
          </w:p>
        </w:tc>
        <w:tc>
          <w:tcPr>
            <w:tcW w:w="2055" w:type="dxa"/>
            <w:tcBorders>
              <w:top w:val="dotted" w:sz="4" w:space="0" w:color="auto"/>
              <w:bottom w:val="dotted" w:sz="4" w:space="0" w:color="auto"/>
            </w:tcBorders>
            <w:shd w:val="clear" w:color="auto" w:fill="C6D9F1"/>
            <w:vAlign w:val="center"/>
          </w:tcPr>
          <w:p w:rsidR="00654FD6" w:rsidRPr="00654FD6" w:rsidRDefault="00654FD6" w:rsidP="000A4DC0">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654FD6" w:rsidRPr="00654FD6" w:rsidRDefault="00654FD6" w:rsidP="000A4DC0">
            <w:pPr>
              <w:jc w:val="center"/>
              <w:rPr>
                <w:sz w:val="24"/>
                <w:szCs w:val="24"/>
              </w:rPr>
            </w:pPr>
          </w:p>
        </w:tc>
        <w:tc>
          <w:tcPr>
            <w:tcW w:w="1517" w:type="dxa"/>
            <w:tcBorders>
              <w:top w:val="dotted" w:sz="4" w:space="0" w:color="auto"/>
              <w:bottom w:val="dotted" w:sz="4" w:space="0" w:color="auto"/>
            </w:tcBorders>
            <w:shd w:val="clear" w:color="auto" w:fill="C6D9F1"/>
            <w:vAlign w:val="center"/>
          </w:tcPr>
          <w:p w:rsidR="00654FD6" w:rsidRPr="00654FD6" w:rsidRDefault="00654FD6" w:rsidP="000A4DC0">
            <w:pPr>
              <w:jc w:val="center"/>
              <w:rPr>
                <w:sz w:val="24"/>
                <w:szCs w:val="24"/>
              </w:rPr>
            </w:pPr>
          </w:p>
        </w:tc>
      </w:tr>
      <w:tr w:rsidR="00654FD6" w:rsidRPr="00654FD6" w:rsidTr="000A4DC0">
        <w:trPr>
          <w:trHeight w:val="388"/>
          <w:jc w:val="center"/>
        </w:trPr>
        <w:tc>
          <w:tcPr>
            <w:tcW w:w="990" w:type="dxa"/>
            <w:vMerge/>
            <w:shd w:val="clear" w:color="auto" w:fill="auto"/>
            <w:vAlign w:val="center"/>
          </w:tcPr>
          <w:p w:rsidR="00654FD6" w:rsidRPr="00654FD6" w:rsidRDefault="00654FD6" w:rsidP="00C166ED">
            <w:pPr>
              <w:jc w:val="center"/>
              <w:rPr>
                <w:i/>
                <w:sz w:val="24"/>
                <w:szCs w:val="24"/>
              </w:rPr>
            </w:pPr>
          </w:p>
        </w:tc>
        <w:tc>
          <w:tcPr>
            <w:tcW w:w="5009" w:type="dxa"/>
            <w:tcBorders>
              <w:top w:val="dotted" w:sz="4" w:space="0" w:color="auto"/>
              <w:bottom w:val="dotted" w:sz="4" w:space="0" w:color="auto"/>
            </w:tcBorders>
            <w:shd w:val="clear" w:color="auto" w:fill="auto"/>
            <w:vAlign w:val="center"/>
          </w:tcPr>
          <w:p w:rsidR="00654FD6" w:rsidRPr="00654FD6" w:rsidRDefault="00654FD6" w:rsidP="00826BA4">
            <w:pPr>
              <w:jc w:val="both"/>
              <w:rPr>
                <w:sz w:val="24"/>
                <w:szCs w:val="24"/>
              </w:rPr>
            </w:pPr>
            <w:r w:rsidRPr="00654FD6">
              <w:rPr>
                <w:sz w:val="24"/>
                <w:szCs w:val="24"/>
              </w:rPr>
              <w:t>Tập huấn quản trị kinh doanh, kỹ năng bán hàng và thành lập hội nhóm OCOP</w:t>
            </w:r>
          </w:p>
        </w:tc>
        <w:tc>
          <w:tcPr>
            <w:tcW w:w="2055"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KS Bình Minh</w:t>
            </w:r>
          </w:p>
        </w:tc>
        <w:tc>
          <w:tcPr>
            <w:tcW w:w="1567"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Phòng OCOP</w:t>
            </w:r>
          </w:p>
        </w:tc>
        <w:tc>
          <w:tcPr>
            <w:tcW w:w="1517"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Anh Oánh</w:t>
            </w:r>
          </w:p>
        </w:tc>
      </w:tr>
      <w:tr w:rsidR="00654FD6" w:rsidRPr="00654FD6" w:rsidTr="00130289">
        <w:trPr>
          <w:trHeight w:val="719"/>
          <w:jc w:val="center"/>
        </w:trPr>
        <w:tc>
          <w:tcPr>
            <w:tcW w:w="990" w:type="dxa"/>
            <w:vMerge/>
            <w:shd w:val="clear" w:color="auto" w:fill="auto"/>
            <w:vAlign w:val="center"/>
          </w:tcPr>
          <w:p w:rsidR="00654FD6" w:rsidRPr="00654FD6" w:rsidRDefault="00654FD6" w:rsidP="00C166ED">
            <w:pPr>
              <w:jc w:val="center"/>
              <w:rPr>
                <w:i/>
                <w:sz w:val="24"/>
                <w:szCs w:val="24"/>
              </w:rPr>
            </w:pPr>
          </w:p>
        </w:tc>
        <w:tc>
          <w:tcPr>
            <w:tcW w:w="5009" w:type="dxa"/>
            <w:tcBorders>
              <w:top w:val="dotted" w:sz="4" w:space="0" w:color="auto"/>
              <w:bottom w:val="dotted" w:sz="4" w:space="0" w:color="auto"/>
            </w:tcBorders>
            <w:shd w:val="clear" w:color="auto" w:fill="auto"/>
            <w:vAlign w:val="center"/>
          </w:tcPr>
          <w:p w:rsidR="00654FD6" w:rsidRPr="00654FD6" w:rsidRDefault="00654FD6" w:rsidP="00C62AF1">
            <w:pPr>
              <w:jc w:val="both"/>
              <w:rPr>
                <w:spacing w:val="-2"/>
                <w:sz w:val="24"/>
                <w:szCs w:val="24"/>
                <w:lang w:val="nl-NL"/>
              </w:rPr>
            </w:pPr>
            <w:r w:rsidRPr="00654FD6">
              <w:rPr>
                <w:sz w:val="24"/>
                <w:szCs w:val="24"/>
              </w:rPr>
              <w:t>Làm việc với Huyện Kỳ Anh, thị xã Kỳ Anh về mô hình Hội nước mắm Kỳ Anh</w:t>
            </w:r>
          </w:p>
        </w:tc>
        <w:tc>
          <w:tcPr>
            <w:tcW w:w="2055" w:type="dxa"/>
            <w:tcBorders>
              <w:top w:val="dotted" w:sz="4" w:space="0" w:color="auto"/>
              <w:bottom w:val="dotted" w:sz="4" w:space="0" w:color="auto"/>
            </w:tcBorders>
            <w:shd w:val="clear" w:color="auto" w:fill="auto"/>
            <w:vAlign w:val="center"/>
          </w:tcPr>
          <w:p w:rsidR="000A4DC0" w:rsidRDefault="00654FD6" w:rsidP="000A4DC0">
            <w:pPr>
              <w:jc w:val="center"/>
              <w:rPr>
                <w:sz w:val="24"/>
                <w:szCs w:val="24"/>
              </w:rPr>
            </w:pPr>
            <w:r w:rsidRPr="00654FD6">
              <w:rPr>
                <w:sz w:val="24"/>
                <w:szCs w:val="24"/>
              </w:rPr>
              <w:t xml:space="preserve">UBND </w:t>
            </w:r>
            <w:r w:rsidRPr="00654FD6">
              <w:rPr>
                <w:sz w:val="24"/>
                <w:szCs w:val="24"/>
              </w:rPr>
              <w:t xml:space="preserve">Huyện </w:t>
            </w:r>
          </w:p>
          <w:p w:rsidR="00654FD6" w:rsidRPr="00654FD6" w:rsidRDefault="00654FD6" w:rsidP="000A4DC0">
            <w:pPr>
              <w:jc w:val="center"/>
              <w:rPr>
                <w:sz w:val="24"/>
                <w:szCs w:val="24"/>
              </w:rPr>
            </w:pPr>
            <w:r w:rsidRPr="00654FD6">
              <w:rPr>
                <w:sz w:val="24"/>
                <w:szCs w:val="24"/>
              </w:rPr>
              <w:t>Kỳ Anh</w:t>
            </w:r>
          </w:p>
        </w:tc>
        <w:tc>
          <w:tcPr>
            <w:tcW w:w="1567"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Phòng OCOP</w:t>
            </w:r>
          </w:p>
        </w:tc>
        <w:tc>
          <w:tcPr>
            <w:tcW w:w="1517" w:type="dxa"/>
            <w:tcBorders>
              <w:top w:val="dotted" w:sz="4" w:space="0" w:color="auto"/>
              <w:bottom w:val="dotted" w:sz="4" w:space="0" w:color="auto"/>
            </w:tcBorders>
            <w:shd w:val="clear" w:color="auto" w:fill="auto"/>
            <w:vAlign w:val="center"/>
          </w:tcPr>
          <w:p w:rsidR="00654FD6" w:rsidRPr="00654FD6" w:rsidRDefault="00654FD6" w:rsidP="000A4DC0">
            <w:pPr>
              <w:pStyle w:val="Body1"/>
              <w:jc w:val="center"/>
              <w:rPr>
                <w:color w:val="auto"/>
                <w:sz w:val="24"/>
                <w:szCs w:val="24"/>
              </w:rPr>
            </w:pPr>
            <w:r w:rsidRPr="00654FD6">
              <w:rPr>
                <w:color w:val="auto"/>
                <w:sz w:val="24"/>
                <w:szCs w:val="24"/>
              </w:rPr>
              <w:t>Anh Dực</w:t>
            </w:r>
          </w:p>
        </w:tc>
      </w:tr>
      <w:tr w:rsidR="00654FD6" w:rsidRPr="00654FD6" w:rsidTr="000A4DC0">
        <w:trPr>
          <w:trHeight w:val="388"/>
          <w:jc w:val="center"/>
        </w:trPr>
        <w:tc>
          <w:tcPr>
            <w:tcW w:w="990" w:type="dxa"/>
            <w:vMerge/>
            <w:shd w:val="clear" w:color="auto" w:fill="auto"/>
            <w:vAlign w:val="center"/>
          </w:tcPr>
          <w:p w:rsidR="00654FD6" w:rsidRPr="00654FD6" w:rsidRDefault="00654FD6" w:rsidP="00C166ED">
            <w:pPr>
              <w:jc w:val="center"/>
              <w:rPr>
                <w:i/>
                <w:sz w:val="24"/>
                <w:szCs w:val="24"/>
              </w:rPr>
            </w:pPr>
          </w:p>
        </w:tc>
        <w:tc>
          <w:tcPr>
            <w:tcW w:w="5009" w:type="dxa"/>
            <w:tcBorders>
              <w:top w:val="dotted" w:sz="4" w:space="0" w:color="auto"/>
              <w:bottom w:val="dotted" w:sz="4" w:space="0" w:color="auto"/>
            </w:tcBorders>
            <w:shd w:val="clear" w:color="auto" w:fill="auto"/>
            <w:vAlign w:val="center"/>
          </w:tcPr>
          <w:p w:rsidR="00654FD6" w:rsidRPr="00654FD6" w:rsidRDefault="00654FD6" w:rsidP="00C62AF1">
            <w:pPr>
              <w:pBdr>
                <w:top w:val="nil"/>
                <w:left w:val="nil"/>
                <w:bottom w:val="nil"/>
                <w:right w:val="nil"/>
                <w:between w:val="nil"/>
                <w:bar w:val="nil"/>
              </w:pBdr>
              <w:jc w:val="both"/>
              <w:rPr>
                <w:spacing w:val="-2"/>
                <w:sz w:val="24"/>
                <w:szCs w:val="24"/>
              </w:rPr>
            </w:pPr>
            <w:r w:rsidRPr="00654FD6">
              <w:rPr>
                <w:spacing w:val="-2"/>
                <w:sz w:val="24"/>
                <w:szCs w:val="24"/>
              </w:rPr>
              <w:t>Tập huấn hướng dẫn xây dựng, Lập phương án dự toán Khu dân cư NTM kiểu mẫu, vườn mẫu</w:t>
            </w:r>
          </w:p>
        </w:tc>
        <w:tc>
          <w:tcPr>
            <w:tcW w:w="2055"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Xã Hương Giang,</w:t>
            </w:r>
          </w:p>
          <w:p w:rsidR="00654FD6" w:rsidRPr="00654FD6" w:rsidRDefault="00654FD6" w:rsidP="000A4DC0">
            <w:pPr>
              <w:jc w:val="center"/>
              <w:rPr>
                <w:sz w:val="24"/>
                <w:szCs w:val="24"/>
              </w:rPr>
            </w:pPr>
            <w:r w:rsidRPr="00654FD6">
              <w:rPr>
                <w:sz w:val="24"/>
                <w:szCs w:val="24"/>
              </w:rPr>
              <w:t>xã Hương Xuân</w:t>
            </w:r>
          </w:p>
        </w:tc>
        <w:tc>
          <w:tcPr>
            <w:tcW w:w="1567"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KHNVGS, HCTHTT</w:t>
            </w:r>
          </w:p>
        </w:tc>
        <w:tc>
          <w:tcPr>
            <w:tcW w:w="1517" w:type="dxa"/>
            <w:tcBorders>
              <w:top w:val="dotted" w:sz="4" w:space="0" w:color="auto"/>
              <w:bottom w:val="dotted" w:sz="4" w:space="0" w:color="auto"/>
            </w:tcBorders>
            <w:shd w:val="clear" w:color="auto" w:fill="auto"/>
            <w:vAlign w:val="center"/>
          </w:tcPr>
          <w:p w:rsidR="00654FD6" w:rsidRPr="00654FD6" w:rsidRDefault="00654FD6" w:rsidP="000A4DC0">
            <w:pPr>
              <w:jc w:val="center"/>
              <w:rPr>
                <w:sz w:val="24"/>
                <w:szCs w:val="24"/>
              </w:rPr>
            </w:pPr>
            <w:r w:rsidRPr="00654FD6">
              <w:rPr>
                <w:sz w:val="24"/>
                <w:szCs w:val="24"/>
              </w:rPr>
              <w:t>Anh Long</w:t>
            </w:r>
          </w:p>
        </w:tc>
      </w:tr>
      <w:tr w:rsidR="00654FD6" w:rsidRPr="00654FD6" w:rsidTr="000A4DC0">
        <w:trPr>
          <w:trHeight w:val="283"/>
          <w:jc w:val="center"/>
        </w:trPr>
        <w:tc>
          <w:tcPr>
            <w:tcW w:w="990" w:type="dxa"/>
            <w:vMerge w:val="restart"/>
            <w:tcBorders>
              <w:top w:val="single" w:sz="2" w:space="0" w:color="auto"/>
            </w:tcBorders>
            <w:shd w:val="clear" w:color="auto" w:fill="FFFFFF"/>
            <w:vAlign w:val="center"/>
          </w:tcPr>
          <w:p w:rsidR="00654FD6" w:rsidRPr="00654FD6" w:rsidRDefault="00654FD6" w:rsidP="00C166ED">
            <w:pPr>
              <w:jc w:val="center"/>
              <w:rPr>
                <w:sz w:val="24"/>
                <w:szCs w:val="24"/>
              </w:rPr>
            </w:pPr>
            <w:r w:rsidRPr="00654FD6">
              <w:rPr>
                <w:sz w:val="24"/>
                <w:szCs w:val="24"/>
              </w:rPr>
              <w:lastRenderedPageBreak/>
              <w:t>06/3</w:t>
            </w:r>
          </w:p>
          <w:p w:rsidR="00654FD6" w:rsidRPr="00654FD6" w:rsidRDefault="00654FD6" w:rsidP="00C166ED">
            <w:pPr>
              <w:jc w:val="center"/>
              <w:rPr>
                <w:i/>
                <w:sz w:val="24"/>
                <w:szCs w:val="24"/>
              </w:rPr>
            </w:pPr>
            <w:r w:rsidRPr="00654FD6">
              <w:rPr>
                <w:i/>
                <w:sz w:val="24"/>
                <w:szCs w:val="24"/>
              </w:rPr>
              <w:t>Thứ 6</w:t>
            </w:r>
          </w:p>
        </w:tc>
        <w:tc>
          <w:tcPr>
            <w:tcW w:w="5009" w:type="dxa"/>
            <w:tcBorders>
              <w:top w:val="single" w:sz="2" w:space="0" w:color="auto"/>
              <w:bottom w:val="dotted" w:sz="4" w:space="0" w:color="auto"/>
            </w:tcBorders>
            <w:shd w:val="clear" w:color="auto" w:fill="C6D9F1"/>
            <w:vAlign w:val="center"/>
          </w:tcPr>
          <w:p w:rsidR="00654FD6" w:rsidRPr="00654FD6" w:rsidRDefault="00654FD6" w:rsidP="00826BA4">
            <w:pPr>
              <w:jc w:val="both"/>
              <w:rPr>
                <w:i/>
                <w:sz w:val="24"/>
                <w:szCs w:val="24"/>
              </w:rPr>
            </w:pPr>
            <w:r w:rsidRPr="00654FD6">
              <w:rPr>
                <w:i/>
                <w:sz w:val="24"/>
                <w:szCs w:val="24"/>
              </w:rPr>
              <w:t>Buổi sáng:</w:t>
            </w:r>
          </w:p>
        </w:tc>
        <w:tc>
          <w:tcPr>
            <w:tcW w:w="2055" w:type="dxa"/>
            <w:tcBorders>
              <w:top w:val="single" w:sz="2" w:space="0" w:color="auto"/>
              <w:bottom w:val="dotted" w:sz="4" w:space="0" w:color="auto"/>
            </w:tcBorders>
            <w:shd w:val="clear" w:color="auto" w:fill="C6D9F1"/>
            <w:vAlign w:val="center"/>
          </w:tcPr>
          <w:p w:rsidR="00654FD6" w:rsidRPr="00654FD6" w:rsidRDefault="00654FD6" w:rsidP="000A4DC0">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654FD6" w:rsidRPr="00654FD6" w:rsidRDefault="00654FD6"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654FD6" w:rsidRPr="00654FD6" w:rsidRDefault="00654FD6" w:rsidP="000A4DC0">
            <w:pPr>
              <w:jc w:val="center"/>
              <w:rPr>
                <w:sz w:val="24"/>
                <w:szCs w:val="24"/>
              </w:rPr>
            </w:pPr>
          </w:p>
        </w:tc>
      </w:tr>
      <w:tr w:rsidR="00654FD6" w:rsidRPr="00654FD6" w:rsidTr="000A4DC0">
        <w:trPr>
          <w:trHeight w:val="138"/>
          <w:jc w:val="center"/>
        </w:trPr>
        <w:tc>
          <w:tcPr>
            <w:tcW w:w="990" w:type="dxa"/>
            <w:vMerge/>
            <w:shd w:val="clear" w:color="auto" w:fill="FFFFFF"/>
            <w:vAlign w:val="center"/>
          </w:tcPr>
          <w:p w:rsidR="00654FD6" w:rsidRPr="00654FD6" w:rsidRDefault="00654FD6" w:rsidP="00C166ED">
            <w:pPr>
              <w:jc w:val="center"/>
              <w:rPr>
                <w:sz w:val="24"/>
                <w:szCs w:val="24"/>
              </w:rPr>
            </w:pPr>
          </w:p>
        </w:tc>
        <w:tc>
          <w:tcPr>
            <w:tcW w:w="5009" w:type="dxa"/>
            <w:tcBorders>
              <w:top w:val="dotted" w:sz="4" w:space="0" w:color="auto"/>
              <w:bottom w:val="dotted" w:sz="4" w:space="0" w:color="auto"/>
            </w:tcBorders>
            <w:shd w:val="clear" w:color="auto" w:fill="FFFFFF"/>
            <w:vAlign w:val="center"/>
          </w:tcPr>
          <w:p w:rsidR="00654FD6" w:rsidRPr="00654FD6" w:rsidRDefault="00654FD6" w:rsidP="00826BA4">
            <w:pPr>
              <w:jc w:val="both"/>
              <w:rPr>
                <w:sz w:val="24"/>
                <w:szCs w:val="24"/>
              </w:rPr>
            </w:pPr>
            <w:r w:rsidRPr="00654FD6">
              <w:rPr>
                <w:sz w:val="24"/>
                <w:szCs w:val="24"/>
              </w:rPr>
              <w:t>Tập huấn quản trị kinh doanh, kỹ năng bán hàng và thành lập hội nhóm OCOP</w:t>
            </w:r>
          </w:p>
        </w:tc>
        <w:tc>
          <w:tcPr>
            <w:tcW w:w="2055"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KS Bình Minh</w:t>
            </w:r>
          </w:p>
        </w:tc>
        <w:tc>
          <w:tcPr>
            <w:tcW w:w="156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Phòng OCOP</w:t>
            </w:r>
          </w:p>
        </w:tc>
        <w:tc>
          <w:tcPr>
            <w:tcW w:w="1517" w:type="dxa"/>
            <w:tcBorders>
              <w:top w:val="dotted" w:sz="4" w:space="0" w:color="auto"/>
              <w:bottom w:val="dotted" w:sz="4" w:space="0" w:color="auto"/>
            </w:tcBorders>
            <w:shd w:val="clear" w:color="auto" w:fill="FFFFFF"/>
            <w:vAlign w:val="center"/>
          </w:tcPr>
          <w:p w:rsidR="00654FD6" w:rsidRPr="00654FD6" w:rsidRDefault="00654FD6" w:rsidP="000A4DC0">
            <w:pPr>
              <w:jc w:val="center"/>
              <w:rPr>
                <w:sz w:val="24"/>
                <w:szCs w:val="24"/>
              </w:rPr>
            </w:pPr>
            <w:r w:rsidRPr="00654FD6">
              <w:rPr>
                <w:sz w:val="24"/>
                <w:szCs w:val="24"/>
              </w:rPr>
              <w:t>Anh Oánh</w:t>
            </w:r>
          </w:p>
          <w:p w:rsidR="00654FD6" w:rsidRPr="00654FD6" w:rsidRDefault="00654FD6" w:rsidP="000A4DC0">
            <w:pPr>
              <w:jc w:val="center"/>
              <w:rPr>
                <w:sz w:val="24"/>
                <w:szCs w:val="24"/>
              </w:rPr>
            </w:pPr>
            <w:r w:rsidRPr="00654FD6">
              <w:rPr>
                <w:sz w:val="24"/>
                <w:szCs w:val="24"/>
              </w:rPr>
              <w:t>Anh Dực</w:t>
            </w:r>
          </w:p>
        </w:tc>
      </w:tr>
      <w:tr w:rsidR="000A4DC0" w:rsidRPr="00654FD6" w:rsidTr="000A4DC0">
        <w:trPr>
          <w:trHeight w:val="138"/>
          <w:jc w:val="center"/>
        </w:trPr>
        <w:tc>
          <w:tcPr>
            <w:tcW w:w="990" w:type="dxa"/>
            <w:vMerge/>
            <w:shd w:val="clear" w:color="auto" w:fill="FFFFFF"/>
            <w:vAlign w:val="center"/>
          </w:tcPr>
          <w:p w:rsidR="000A4DC0" w:rsidRPr="00654FD6" w:rsidRDefault="000A4DC0" w:rsidP="00C166ED">
            <w:pPr>
              <w:jc w:val="center"/>
              <w:rPr>
                <w:sz w:val="24"/>
                <w:szCs w:val="24"/>
              </w:rPr>
            </w:pPr>
          </w:p>
        </w:tc>
        <w:tc>
          <w:tcPr>
            <w:tcW w:w="5009" w:type="dxa"/>
            <w:tcBorders>
              <w:top w:val="dotted" w:sz="4" w:space="0" w:color="auto"/>
              <w:bottom w:val="dotted" w:sz="4" w:space="0" w:color="auto"/>
            </w:tcBorders>
            <w:shd w:val="clear" w:color="auto" w:fill="FFFFFF"/>
            <w:vAlign w:val="center"/>
          </w:tcPr>
          <w:p w:rsidR="000A4DC0" w:rsidRPr="000A467E" w:rsidRDefault="000A4DC0" w:rsidP="00C62AF1">
            <w:pPr>
              <w:rPr>
                <w:sz w:val="24"/>
                <w:szCs w:val="24"/>
              </w:rPr>
            </w:pPr>
            <w:r>
              <w:rPr>
                <w:sz w:val="24"/>
                <w:szCs w:val="24"/>
              </w:rPr>
              <w:t>Kiểm tra NTM</w:t>
            </w:r>
          </w:p>
        </w:tc>
        <w:tc>
          <w:tcPr>
            <w:tcW w:w="2055" w:type="dxa"/>
            <w:tcBorders>
              <w:top w:val="dotted" w:sz="4" w:space="0" w:color="auto"/>
              <w:bottom w:val="dotted" w:sz="4" w:space="0" w:color="auto"/>
            </w:tcBorders>
            <w:shd w:val="clear" w:color="auto" w:fill="FFFFFF"/>
            <w:vAlign w:val="center"/>
          </w:tcPr>
          <w:p w:rsidR="000A4DC0" w:rsidRPr="000A467E" w:rsidRDefault="000A4DC0" w:rsidP="00C62AF1">
            <w:pPr>
              <w:jc w:val="center"/>
              <w:rPr>
                <w:sz w:val="24"/>
                <w:szCs w:val="24"/>
              </w:rPr>
            </w:pPr>
            <w:r w:rsidRPr="000A467E">
              <w:rPr>
                <w:sz w:val="24"/>
                <w:szCs w:val="24"/>
              </w:rPr>
              <w:t>Cơ sở</w:t>
            </w:r>
          </w:p>
        </w:tc>
        <w:tc>
          <w:tcPr>
            <w:tcW w:w="1567" w:type="dxa"/>
            <w:tcBorders>
              <w:top w:val="dotted" w:sz="4" w:space="0" w:color="auto"/>
              <w:bottom w:val="dotted" w:sz="4" w:space="0" w:color="auto"/>
            </w:tcBorders>
            <w:shd w:val="clear" w:color="auto" w:fill="FFFFFF"/>
            <w:vAlign w:val="center"/>
          </w:tcPr>
          <w:p w:rsidR="000A4DC0" w:rsidRPr="000A467E" w:rsidRDefault="000A4DC0" w:rsidP="00C62AF1">
            <w:pPr>
              <w:jc w:val="center"/>
              <w:rPr>
                <w:sz w:val="24"/>
                <w:szCs w:val="24"/>
              </w:rPr>
            </w:pPr>
            <w:r w:rsidRPr="000A467E">
              <w:rPr>
                <w:sz w:val="24"/>
                <w:szCs w:val="24"/>
              </w:rPr>
              <w:t xml:space="preserve">Phòng </w:t>
            </w:r>
            <w:r>
              <w:rPr>
                <w:sz w:val="24"/>
                <w:szCs w:val="24"/>
              </w:rPr>
              <w:t>KHNVGS</w:t>
            </w:r>
          </w:p>
        </w:tc>
        <w:tc>
          <w:tcPr>
            <w:tcW w:w="1517" w:type="dxa"/>
            <w:tcBorders>
              <w:top w:val="dotted" w:sz="4" w:space="0" w:color="auto"/>
              <w:bottom w:val="dotted" w:sz="4" w:space="0" w:color="auto"/>
            </w:tcBorders>
            <w:shd w:val="clear" w:color="auto" w:fill="FFFFFF"/>
            <w:vAlign w:val="center"/>
          </w:tcPr>
          <w:p w:rsidR="000A4DC0" w:rsidRPr="000A467E" w:rsidRDefault="000A4DC0" w:rsidP="00C62AF1">
            <w:pPr>
              <w:jc w:val="center"/>
              <w:rPr>
                <w:sz w:val="24"/>
                <w:szCs w:val="24"/>
              </w:rPr>
            </w:pPr>
            <w:r w:rsidRPr="000A467E">
              <w:rPr>
                <w:sz w:val="24"/>
                <w:szCs w:val="24"/>
              </w:rPr>
              <w:t>Anh Long</w:t>
            </w:r>
          </w:p>
        </w:tc>
      </w:tr>
      <w:tr w:rsidR="000A4DC0" w:rsidRPr="00654FD6" w:rsidTr="000A4DC0">
        <w:trPr>
          <w:trHeight w:val="309"/>
          <w:jc w:val="center"/>
        </w:trPr>
        <w:tc>
          <w:tcPr>
            <w:tcW w:w="990" w:type="dxa"/>
            <w:vMerge/>
            <w:shd w:val="clear" w:color="auto" w:fill="FFFFFF"/>
            <w:vAlign w:val="center"/>
          </w:tcPr>
          <w:p w:rsidR="000A4DC0" w:rsidRPr="00654FD6" w:rsidRDefault="000A4DC0" w:rsidP="00C166ED">
            <w:pPr>
              <w:jc w:val="center"/>
              <w:rPr>
                <w:sz w:val="24"/>
                <w:szCs w:val="24"/>
              </w:rPr>
            </w:pPr>
          </w:p>
        </w:tc>
        <w:tc>
          <w:tcPr>
            <w:tcW w:w="5009" w:type="dxa"/>
            <w:tcBorders>
              <w:top w:val="dotted" w:sz="4" w:space="0" w:color="auto"/>
              <w:bottom w:val="dotted" w:sz="4" w:space="0" w:color="auto"/>
            </w:tcBorders>
            <w:shd w:val="clear" w:color="auto" w:fill="C6D9F1"/>
            <w:vAlign w:val="center"/>
          </w:tcPr>
          <w:p w:rsidR="000A4DC0" w:rsidRPr="00654FD6" w:rsidRDefault="000A4DC0" w:rsidP="00826BA4">
            <w:pPr>
              <w:jc w:val="both"/>
              <w:rPr>
                <w:sz w:val="24"/>
                <w:szCs w:val="24"/>
              </w:rPr>
            </w:pPr>
            <w:r w:rsidRPr="00654FD6">
              <w:rPr>
                <w:i/>
                <w:sz w:val="24"/>
                <w:szCs w:val="24"/>
              </w:rPr>
              <w:t>Buổi chiều:</w:t>
            </w:r>
          </w:p>
        </w:tc>
        <w:tc>
          <w:tcPr>
            <w:tcW w:w="2055"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c>
          <w:tcPr>
            <w:tcW w:w="1517"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r>
      <w:tr w:rsidR="000A4DC0" w:rsidRPr="00654FD6" w:rsidTr="000A4DC0">
        <w:trPr>
          <w:trHeight w:val="427"/>
          <w:jc w:val="center"/>
        </w:trPr>
        <w:tc>
          <w:tcPr>
            <w:tcW w:w="990" w:type="dxa"/>
            <w:vMerge/>
            <w:shd w:val="clear" w:color="auto" w:fill="auto"/>
            <w:vAlign w:val="center"/>
          </w:tcPr>
          <w:p w:rsidR="000A4DC0" w:rsidRPr="00654FD6" w:rsidRDefault="000A4DC0" w:rsidP="00C166ED">
            <w:pPr>
              <w:jc w:val="center"/>
              <w:rPr>
                <w:i/>
                <w:sz w:val="24"/>
                <w:szCs w:val="24"/>
              </w:rPr>
            </w:pPr>
          </w:p>
        </w:tc>
        <w:tc>
          <w:tcPr>
            <w:tcW w:w="5009" w:type="dxa"/>
            <w:tcBorders>
              <w:top w:val="dotted" w:sz="4" w:space="0" w:color="auto"/>
              <w:bottom w:val="dotted" w:sz="4" w:space="0" w:color="auto"/>
            </w:tcBorders>
            <w:shd w:val="clear" w:color="auto" w:fill="auto"/>
            <w:vAlign w:val="center"/>
          </w:tcPr>
          <w:p w:rsidR="000A4DC0" w:rsidRPr="00654FD6" w:rsidRDefault="000A4DC0" w:rsidP="00826BA4">
            <w:pPr>
              <w:jc w:val="both"/>
              <w:rPr>
                <w:sz w:val="24"/>
                <w:szCs w:val="24"/>
              </w:rPr>
            </w:pPr>
            <w:r w:rsidRPr="00654FD6">
              <w:rPr>
                <w:sz w:val="24"/>
                <w:szCs w:val="24"/>
              </w:rPr>
              <w:t>Tập huấn quản trị kinh doanh, kỹ năng bán hàng và thành lập hội nhóm OCOP</w:t>
            </w:r>
          </w:p>
        </w:tc>
        <w:tc>
          <w:tcPr>
            <w:tcW w:w="2055" w:type="dxa"/>
            <w:tcBorders>
              <w:top w:val="dotted" w:sz="4" w:space="0" w:color="auto"/>
              <w:bottom w:val="dotted" w:sz="4" w:space="0" w:color="auto"/>
            </w:tcBorders>
            <w:shd w:val="clear" w:color="auto" w:fill="auto"/>
            <w:vAlign w:val="center"/>
          </w:tcPr>
          <w:p w:rsidR="000A4DC0" w:rsidRPr="00654FD6" w:rsidRDefault="000A4DC0" w:rsidP="000A4DC0">
            <w:pPr>
              <w:jc w:val="center"/>
              <w:rPr>
                <w:sz w:val="24"/>
                <w:szCs w:val="24"/>
              </w:rPr>
            </w:pPr>
            <w:r w:rsidRPr="00654FD6">
              <w:rPr>
                <w:sz w:val="24"/>
                <w:szCs w:val="24"/>
              </w:rPr>
              <w:t>KS Bình Minh</w:t>
            </w:r>
          </w:p>
        </w:tc>
        <w:tc>
          <w:tcPr>
            <w:tcW w:w="1567" w:type="dxa"/>
            <w:tcBorders>
              <w:top w:val="dotted" w:sz="4" w:space="0" w:color="auto"/>
              <w:bottom w:val="dotted" w:sz="4" w:space="0" w:color="auto"/>
            </w:tcBorders>
            <w:shd w:val="clear" w:color="auto" w:fill="auto"/>
            <w:vAlign w:val="center"/>
          </w:tcPr>
          <w:p w:rsidR="000A4DC0" w:rsidRPr="00654FD6" w:rsidRDefault="000A4DC0" w:rsidP="000A4DC0">
            <w:pPr>
              <w:jc w:val="center"/>
              <w:rPr>
                <w:sz w:val="24"/>
                <w:szCs w:val="24"/>
              </w:rPr>
            </w:pPr>
            <w:r w:rsidRPr="00654FD6">
              <w:rPr>
                <w:sz w:val="24"/>
                <w:szCs w:val="24"/>
              </w:rPr>
              <w:t>Phòng OCOP</w:t>
            </w:r>
          </w:p>
        </w:tc>
        <w:tc>
          <w:tcPr>
            <w:tcW w:w="1517" w:type="dxa"/>
            <w:tcBorders>
              <w:top w:val="dotted" w:sz="4" w:space="0" w:color="auto"/>
              <w:bottom w:val="dotted" w:sz="4" w:space="0" w:color="auto"/>
            </w:tcBorders>
            <w:shd w:val="clear" w:color="auto" w:fill="auto"/>
            <w:vAlign w:val="center"/>
          </w:tcPr>
          <w:p w:rsidR="000A4DC0" w:rsidRPr="00654FD6" w:rsidRDefault="000A4DC0" w:rsidP="000A4DC0">
            <w:pPr>
              <w:jc w:val="center"/>
              <w:rPr>
                <w:sz w:val="24"/>
                <w:szCs w:val="24"/>
              </w:rPr>
            </w:pPr>
            <w:r w:rsidRPr="00654FD6">
              <w:rPr>
                <w:sz w:val="24"/>
                <w:szCs w:val="24"/>
              </w:rPr>
              <w:t>Anh Oánh</w:t>
            </w:r>
          </w:p>
          <w:p w:rsidR="000A4DC0" w:rsidRPr="00654FD6" w:rsidRDefault="000A4DC0" w:rsidP="000A4DC0">
            <w:pPr>
              <w:jc w:val="center"/>
              <w:rPr>
                <w:sz w:val="24"/>
                <w:szCs w:val="24"/>
              </w:rPr>
            </w:pPr>
            <w:r w:rsidRPr="00654FD6">
              <w:rPr>
                <w:sz w:val="24"/>
                <w:szCs w:val="24"/>
              </w:rPr>
              <w:t>Anh Dực</w:t>
            </w:r>
          </w:p>
        </w:tc>
      </w:tr>
      <w:tr w:rsidR="000A4DC0" w:rsidRPr="00654FD6" w:rsidTr="000A4DC0">
        <w:trPr>
          <w:trHeight w:val="527"/>
          <w:jc w:val="center"/>
        </w:trPr>
        <w:tc>
          <w:tcPr>
            <w:tcW w:w="990" w:type="dxa"/>
            <w:vMerge/>
            <w:shd w:val="clear" w:color="auto" w:fill="auto"/>
            <w:vAlign w:val="center"/>
          </w:tcPr>
          <w:p w:rsidR="000A4DC0" w:rsidRPr="00654FD6" w:rsidRDefault="000A4DC0" w:rsidP="00C166ED">
            <w:pPr>
              <w:jc w:val="center"/>
              <w:rPr>
                <w:i/>
                <w:sz w:val="24"/>
                <w:szCs w:val="24"/>
              </w:rPr>
            </w:pPr>
          </w:p>
        </w:tc>
        <w:tc>
          <w:tcPr>
            <w:tcW w:w="5009" w:type="dxa"/>
            <w:tcBorders>
              <w:top w:val="dotted" w:sz="4" w:space="0" w:color="auto"/>
              <w:bottom w:val="dotted" w:sz="4" w:space="0" w:color="auto"/>
            </w:tcBorders>
            <w:shd w:val="clear" w:color="auto" w:fill="auto"/>
            <w:vAlign w:val="center"/>
          </w:tcPr>
          <w:p w:rsidR="000A4DC0" w:rsidRPr="000A467E" w:rsidRDefault="000A4DC0" w:rsidP="00C62AF1">
            <w:pPr>
              <w:rPr>
                <w:sz w:val="24"/>
                <w:szCs w:val="24"/>
              </w:rPr>
            </w:pPr>
            <w:r>
              <w:rPr>
                <w:sz w:val="24"/>
                <w:szCs w:val="24"/>
              </w:rPr>
              <w:t>Kiểm tra NTM</w:t>
            </w:r>
          </w:p>
        </w:tc>
        <w:tc>
          <w:tcPr>
            <w:tcW w:w="2055" w:type="dxa"/>
            <w:tcBorders>
              <w:top w:val="dotted" w:sz="4" w:space="0" w:color="auto"/>
              <w:bottom w:val="dotted" w:sz="4" w:space="0" w:color="auto"/>
            </w:tcBorders>
            <w:shd w:val="clear" w:color="auto" w:fill="auto"/>
            <w:vAlign w:val="center"/>
          </w:tcPr>
          <w:p w:rsidR="000A4DC0" w:rsidRPr="000A467E" w:rsidRDefault="000A4DC0" w:rsidP="00C62AF1">
            <w:pPr>
              <w:jc w:val="center"/>
              <w:rPr>
                <w:sz w:val="24"/>
                <w:szCs w:val="24"/>
              </w:rPr>
            </w:pPr>
            <w:r w:rsidRPr="000A467E">
              <w:rPr>
                <w:sz w:val="24"/>
                <w:szCs w:val="24"/>
              </w:rPr>
              <w:t>Cơ sở</w:t>
            </w:r>
          </w:p>
        </w:tc>
        <w:tc>
          <w:tcPr>
            <w:tcW w:w="1567" w:type="dxa"/>
            <w:tcBorders>
              <w:top w:val="dotted" w:sz="4" w:space="0" w:color="auto"/>
              <w:bottom w:val="dotted" w:sz="4" w:space="0" w:color="auto"/>
            </w:tcBorders>
            <w:shd w:val="clear" w:color="auto" w:fill="auto"/>
            <w:vAlign w:val="center"/>
          </w:tcPr>
          <w:p w:rsidR="000A4DC0" w:rsidRPr="000A467E" w:rsidRDefault="000A4DC0" w:rsidP="00C62AF1">
            <w:pPr>
              <w:jc w:val="center"/>
              <w:rPr>
                <w:sz w:val="24"/>
                <w:szCs w:val="24"/>
              </w:rPr>
            </w:pPr>
            <w:r w:rsidRPr="000A467E">
              <w:rPr>
                <w:sz w:val="24"/>
                <w:szCs w:val="24"/>
              </w:rPr>
              <w:t xml:space="preserve">Phòng </w:t>
            </w:r>
            <w:r>
              <w:rPr>
                <w:sz w:val="24"/>
                <w:szCs w:val="24"/>
              </w:rPr>
              <w:t>KHNVGS</w:t>
            </w:r>
          </w:p>
        </w:tc>
        <w:tc>
          <w:tcPr>
            <w:tcW w:w="1517" w:type="dxa"/>
            <w:tcBorders>
              <w:top w:val="dotted" w:sz="4" w:space="0" w:color="auto"/>
              <w:bottom w:val="dotted" w:sz="4" w:space="0" w:color="auto"/>
            </w:tcBorders>
            <w:shd w:val="clear" w:color="auto" w:fill="auto"/>
            <w:vAlign w:val="center"/>
          </w:tcPr>
          <w:p w:rsidR="000A4DC0" w:rsidRPr="000A467E" w:rsidRDefault="000A4DC0" w:rsidP="00C62AF1">
            <w:pPr>
              <w:jc w:val="center"/>
              <w:rPr>
                <w:sz w:val="24"/>
                <w:szCs w:val="24"/>
              </w:rPr>
            </w:pPr>
            <w:r w:rsidRPr="000A467E">
              <w:rPr>
                <w:sz w:val="24"/>
                <w:szCs w:val="24"/>
              </w:rPr>
              <w:t>Anh Long</w:t>
            </w:r>
          </w:p>
        </w:tc>
      </w:tr>
      <w:tr w:rsidR="000A4DC0" w:rsidRPr="00654FD6" w:rsidTr="000A4DC0">
        <w:trPr>
          <w:trHeight w:val="283"/>
          <w:jc w:val="center"/>
        </w:trPr>
        <w:tc>
          <w:tcPr>
            <w:tcW w:w="990" w:type="dxa"/>
            <w:vMerge w:val="restart"/>
            <w:tcBorders>
              <w:top w:val="single" w:sz="2" w:space="0" w:color="auto"/>
            </w:tcBorders>
            <w:shd w:val="clear" w:color="auto" w:fill="FFFFFF"/>
            <w:vAlign w:val="center"/>
          </w:tcPr>
          <w:p w:rsidR="000A4DC0" w:rsidRPr="00654FD6" w:rsidRDefault="000A4DC0" w:rsidP="00C166ED">
            <w:pPr>
              <w:jc w:val="center"/>
              <w:rPr>
                <w:sz w:val="24"/>
                <w:szCs w:val="24"/>
              </w:rPr>
            </w:pPr>
            <w:r w:rsidRPr="00654FD6">
              <w:rPr>
                <w:sz w:val="24"/>
                <w:szCs w:val="24"/>
              </w:rPr>
              <w:t>07/3</w:t>
            </w:r>
          </w:p>
          <w:p w:rsidR="000A4DC0" w:rsidRPr="00654FD6" w:rsidRDefault="000A4DC0" w:rsidP="00C166ED">
            <w:pPr>
              <w:jc w:val="center"/>
              <w:rPr>
                <w:i/>
                <w:sz w:val="24"/>
                <w:szCs w:val="24"/>
              </w:rPr>
            </w:pPr>
            <w:r w:rsidRPr="00654FD6">
              <w:rPr>
                <w:i/>
                <w:sz w:val="24"/>
                <w:szCs w:val="24"/>
              </w:rPr>
              <w:t>Thứ 7</w:t>
            </w:r>
          </w:p>
        </w:tc>
        <w:tc>
          <w:tcPr>
            <w:tcW w:w="5009" w:type="dxa"/>
            <w:tcBorders>
              <w:top w:val="single" w:sz="2" w:space="0" w:color="auto"/>
              <w:bottom w:val="dotted" w:sz="4" w:space="0" w:color="auto"/>
            </w:tcBorders>
            <w:shd w:val="clear" w:color="auto" w:fill="C6D9F1"/>
            <w:vAlign w:val="center"/>
          </w:tcPr>
          <w:p w:rsidR="000A4DC0" w:rsidRPr="00654FD6" w:rsidRDefault="000A4DC0" w:rsidP="00826BA4">
            <w:pPr>
              <w:jc w:val="both"/>
            </w:pPr>
            <w:r w:rsidRPr="00654FD6">
              <w:rPr>
                <w:i/>
                <w:sz w:val="24"/>
                <w:szCs w:val="24"/>
              </w:rPr>
              <w:t>Buổi sáng:</w:t>
            </w:r>
          </w:p>
        </w:tc>
        <w:tc>
          <w:tcPr>
            <w:tcW w:w="2055" w:type="dxa"/>
            <w:tcBorders>
              <w:top w:val="single" w:sz="2" w:space="0" w:color="auto"/>
              <w:bottom w:val="dotted" w:sz="4" w:space="0" w:color="auto"/>
            </w:tcBorders>
            <w:shd w:val="clear" w:color="auto" w:fill="C6D9F1"/>
            <w:vAlign w:val="center"/>
          </w:tcPr>
          <w:p w:rsidR="000A4DC0" w:rsidRPr="00654FD6" w:rsidRDefault="000A4DC0" w:rsidP="000A4DC0">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0A4DC0" w:rsidRPr="00654FD6" w:rsidRDefault="000A4DC0"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r>
      <w:tr w:rsidR="000A4DC0" w:rsidRPr="00654FD6" w:rsidTr="000A4DC0">
        <w:trPr>
          <w:trHeight w:val="138"/>
          <w:jc w:val="center"/>
        </w:trPr>
        <w:tc>
          <w:tcPr>
            <w:tcW w:w="990" w:type="dxa"/>
            <w:vMerge/>
            <w:shd w:val="clear" w:color="auto" w:fill="FFFFFF"/>
            <w:vAlign w:val="center"/>
          </w:tcPr>
          <w:p w:rsidR="000A4DC0" w:rsidRPr="00654FD6" w:rsidRDefault="000A4DC0" w:rsidP="00C166ED">
            <w:pPr>
              <w:jc w:val="center"/>
              <w:rPr>
                <w:sz w:val="24"/>
                <w:szCs w:val="24"/>
              </w:rPr>
            </w:pPr>
          </w:p>
        </w:tc>
        <w:tc>
          <w:tcPr>
            <w:tcW w:w="5009" w:type="dxa"/>
            <w:tcBorders>
              <w:top w:val="dotted" w:sz="4" w:space="0" w:color="auto"/>
              <w:bottom w:val="dotted" w:sz="4" w:space="0" w:color="auto"/>
            </w:tcBorders>
            <w:shd w:val="clear" w:color="auto" w:fill="FFFFFF"/>
            <w:vAlign w:val="center"/>
          </w:tcPr>
          <w:p w:rsidR="000A4DC0" w:rsidRPr="00654FD6" w:rsidRDefault="000A4DC0" w:rsidP="00826BA4">
            <w:pPr>
              <w:jc w:val="both"/>
              <w:rPr>
                <w:sz w:val="24"/>
                <w:szCs w:val="24"/>
              </w:rPr>
            </w:pPr>
            <w:r w:rsidRPr="00654FD6">
              <w:rPr>
                <w:sz w:val="24"/>
                <w:szCs w:val="24"/>
              </w:rPr>
              <w:t>Kiểm tra NTM, OCOP</w:t>
            </w:r>
            <w:bookmarkStart w:id="0" w:name="_GoBack"/>
            <w:bookmarkEnd w:id="0"/>
          </w:p>
        </w:tc>
        <w:tc>
          <w:tcPr>
            <w:tcW w:w="2055" w:type="dxa"/>
            <w:tcBorders>
              <w:top w:val="dotted" w:sz="4" w:space="0" w:color="auto"/>
              <w:bottom w:val="dotted" w:sz="4" w:space="0" w:color="auto"/>
            </w:tcBorders>
            <w:shd w:val="clear" w:color="auto" w:fill="FFFFFF"/>
            <w:vAlign w:val="center"/>
          </w:tcPr>
          <w:p w:rsidR="000A4DC0" w:rsidRPr="00654FD6" w:rsidRDefault="000A4DC0" w:rsidP="000A4DC0">
            <w:pPr>
              <w:jc w:val="center"/>
              <w:rPr>
                <w:sz w:val="24"/>
                <w:szCs w:val="24"/>
              </w:rPr>
            </w:pPr>
            <w:r w:rsidRPr="00654FD6">
              <w:rPr>
                <w:sz w:val="24"/>
                <w:szCs w:val="24"/>
              </w:rPr>
              <w:t>Cơ sở</w:t>
            </w:r>
          </w:p>
        </w:tc>
        <w:tc>
          <w:tcPr>
            <w:tcW w:w="1567" w:type="dxa"/>
            <w:tcBorders>
              <w:top w:val="dotted" w:sz="4" w:space="0" w:color="auto"/>
              <w:bottom w:val="dotted" w:sz="4" w:space="0" w:color="auto"/>
            </w:tcBorders>
            <w:shd w:val="clear" w:color="auto" w:fill="FFFFFF"/>
            <w:vAlign w:val="center"/>
          </w:tcPr>
          <w:p w:rsidR="000A4DC0" w:rsidRPr="00654FD6" w:rsidRDefault="000A4DC0" w:rsidP="000A4DC0">
            <w:pPr>
              <w:jc w:val="center"/>
              <w:rPr>
                <w:sz w:val="24"/>
                <w:szCs w:val="24"/>
              </w:rPr>
            </w:pPr>
            <w:r w:rsidRPr="00654FD6">
              <w:rPr>
                <w:sz w:val="24"/>
                <w:szCs w:val="24"/>
              </w:rPr>
              <w:t>Phòng KHNVGS</w:t>
            </w:r>
          </w:p>
          <w:p w:rsidR="000A4DC0" w:rsidRPr="00654FD6" w:rsidRDefault="000A4DC0" w:rsidP="000A4DC0">
            <w:pPr>
              <w:jc w:val="center"/>
              <w:rPr>
                <w:sz w:val="24"/>
                <w:szCs w:val="24"/>
              </w:rPr>
            </w:pPr>
            <w:r w:rsidRPr="00654FD6">
              <w:rPr>
                <w:sz w:val="24"/>
                <w:szCs w:val="24"/>
              </w:rPr>
              <w:t>OCOP</w:t>
            </w:r>
          </w:p>
        </w:tc>
        <w:tc>
          <w:tcPr>
            <w:tcW w:w="1517" w:type="dxa"/>
            <w:tcBorders>
              <w:top w:val="dotted" w:sz="4" w:space="0" w:color="auto"/>
              <w:bottom w:val="dotted" w:sz="4" w:space="0" w:color="auto"/>
            </w:tcBorders>
            <w:shd w:val="clear" w:color="auto" w:fill="FFFFFF"/>
            <w:vAlign w:val="center"/>
          </w:tcPr>
          <w:p w:rsidR="000A4DC0" w:rsidRPr="00654FD6" w:rsidRDefault="000A4DC0" w:rsidP="000A4DC0">
            <w:pPr>
              <w:jc w:val="center"/>
              <w:rPr>
                <w:sz w:val="24"/>
                <w:szCs w:val="24"/>
              </w:rPr>
            </w:pPr>
            <w:r w:rsidRPr="00654FD6">
              <w:rPr>
                <w:sz w:val="24"/>
                <w:szCs w:val="24"/>
              </w:rPr>
              <w:t>Anh Oánh</w:t>
            </w:r>
          </w:p>
          <w:p w:rsidR="000A4DC0" w:rsidRPr="00654FD6" w:rsidRDefault="000A4DC0" w:rsidP="000A4DC0">
            <w:pPr>
              <w:jc w:val="center"/>
              <w:rPr>
                <w:sz w:val="24"/>
                <w:szCs w:val="24"/>
              </w:rPr>
            </w:pPr>
            <w:r w:rsidRPr="00654FD6">
              <w:rPr>
                <w:sz w:val="24"/>
                <w:szCs w:val="24"/>
              </w:rPr>
              <w:t>Anh Long,</w:t>
            </w:r>
          </w:p>
          <w:p w:rsidR="000A4DC0" w:rsidRPr="00654FD6" w:rsidRDefault="000A4DC0" w:rsidP="000A4DC0">
            <w:pPr>
              <w:jc w:val="center"/>
              <w:rPr>
                <w:sz w:val="24"/>
                <w:szCs w:val="24"/>
              </w:rPr>
            </w:pPr>
            <w:r w:rsidRPr="00654FD6">
              <w:rPr>
                <w:sz w:val="24"/>
                <w:szCs w:val="24"/>
              </w:rPr>
              <w:t>Anh Dực</w:t>
            </w:r>
          </w:p>
        </w:tc>
      </w:tr>
      <w:tr w:rsidR="000A4DC0" w:rsidRPr="00654FD6" w:rsidTr="000A4DC0">
        <w:trPr>
          <w:trHeight w:val="388"/>
          <w:jc w:val="center"/>
        </w:trPr>
        <w:tc>
          <w:tcPr>
            <w:tcW w:w="990" w:type="dxa"/>
            <w:vMerge/>
            <w:shd w:val="clear" w:color="auto" w:fill="FFFFFF"/>
            <w:vAlign w:val="center"/>
          </w:tcPr>
          <w:p w:rsidR="000A4DC0" w:rsidRPr="00654FD6" w:rsidRDefault="000A4DC0" w:rsidP="00C166ED">
            <w:pPr>
              <w:jc w:val="center"/>
              <w:rPr>
                <w:sz w:val="24"/>
                <w:szCs w:val="24"/>
              </w:rPr>
            </w:pPr>
          </w:p>
        </w:tc>
        <w:tc>
          <w:tcPr>
            <w:tcW w:w="5009" w:type="dxa"/>
            <w:tcBorders>
              <w:top w:val="dotted" w:sz="4" w:space="0" w:color="auto"/>
              <w:bottom w:val="dotted" w:sz="4" w:space="0" w:color="auto"/>
            </w:tcBorders>
            <w:shd w:val="clear" w:color="auto" w:fill="C6D9F1"/>
            <w:vAlign w:val="center"/>
          </w:tcPr>
          <w:p w:rsidR="000A4DC0" w:rsidRPr="00654FD6" w:rsidRDefault="000A4DC0" w:rsidP="00C166ED">
            <w:pPr>
              <w:rPr>
                <w:sz w:val="24"/>
                <w:szCs w:val="24"/>
              </w:rPr>
            </w:pPr>
            <w:r w:rsidRPr="00654FD6">
              <w:rPr>
                <w:i/>
                <w:sz w:val="24"/>
                <w:szCs w:val="24"/>
              </w:rPr>
              <w:t>Buổi chiều:</w:t>
            </w:r>
          </w:p>
        </w:tc>
        <w:tc>
          <w:tcPr>
            <w:tcW w:w="2055"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c>
          <w:tcPr>
            <w:tcW w:w="1517"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r>
      <w:tr w:rsidR="000A4DC0" w:rsidRPr="00654FD6" w:rsidTr="000A4DC0">
        <w:trPr>
          <w:trHeight w:val="388"/>
          <w:jc w:val="center"/>
        </w:trPr>
        <w:tc>
          <w:tcPr>
            <w:tcW w:w="990" w:type="dxa"/>
            <w:vMerge/>
            <w:tcBorders>
              <w:bottom w:val="single" w:sz="4" w:space="0" w:color="auto"/>
            </w:tcBorders>
            <w:shd w:val="clear" w:color="auto" w:fill="auto"/>
            <w:vAlign w:val="center"/>
          </w:tcPr>
          <w:p w:rsidR="000A4DC0" w:rsidRPr="00654FD6" w:rsidRDefault="000A4DC0" w:rsidP="00C166ED">
            <w:pPr>
              <w:jc w:val="center"/>
              <w:rPr>
                <w:i/>
                <w:sz w:val="24"/>
                <w:szCs w:val="24"/>
              </w:rPr>
            </w:pPr>
          </w:p>
        </w:tc>
        <w:tc>
          <w:tcPr>
            <w:tcW w:w="5009" w:type="dxa"/>
            <w:tcBorders>
              <w:top w:val="dotted" w:sz="4" w:space="0" w:color="auto"/>
              <w:bottom w:val="single" w:sz="4" w:space="0" w:color="auto"/>
            </w:tcBorders>
            <w:shd w:val="clear" w:color="auto" w:fill="auto"/>
            <w:vAlign w:val="center"/>
          </w:tcPr>
          <w:p w:rsidR="000A4DC0" w:rsidRPr="00654FD6" w:rsidRDefault="000A4DC0" w:rsidP="00C62AF1">
            <w:pPr>
              <w:jc w:val="both"/>
              <w:rPr>
                <w:spacing w:val="-2"/>
                <w:sz w:val="24"/>
                <w:szCs w:val="24"/>
                <w:lang w:val="nl-NL"/>
              </w:rPr>
            </w:pPr>
          </w:p>
        </w:tc>
        <w:tc>
          <w:tcPr>
            <w:tcW w:w="2055" w:type="dxa"/>
            <w:tcBorders>
              <w:top w:val="dotted" w:sz="4" w:space="0" w:color="auto"/>
              <w:bottom w:val="single" w:sz="4" w:space="0" w:color="auto"/>
            </w:tcBorders>
            <w:shd w:val="clear" w:color="auto" w:fill="auto"/>
            <w:vAlign w:val="center"/>
          </w:tcPr>
          <w:p w:rsidR="000A4DC0" w:rsidRPr="00654FD6" w:rsidRDefault="000A4DC0" w:rsidP="000A4DC0">
            <w:pPr>
              <w:jc w:val="center"/>
              <w:rPr>
                <w:sz w:val="24"/>
                <w:szCs w:val="24"/>
              </w:rPr>
            </w:pPr>
          </w:p>
        </w:tc>
        <w:tc>
          <w:tcPr>
            <w:tcW w:w="1567" w:type="dxa"/>
            <w:tcBorders>
              <w:top w:val="dotted" w:sz="4" w:space="0" w:color="auto"/>
              <w:bottom w:val="single" w:sz="4" w:space="0" w:color="auto"/>
            </w:tcBorders>
            <w:shd w:val="clear" w:color="auto" w:fill="auto"/>
            <w:vAlign w:val="center"/>
          </w:tcPr>
          <w:p w:rsidR="000A4DC0" w:rsidRPr="00654FD6" w:rsidRDefault="000A4DC0" w:rsidP="000A4DC0">
            <w:pPr>
              <w:jc w:val="center"/>
              <w:rPr>
                <w:sz w:val="24"/>
                <w:szCs w:val="24"/>
              </w:rPr>
            </w:pPr>
          </w:p>
        </w:tc>
        <w:tc>
          <w:tcPr>
            <w:tcW w:w="1517" w:type="dxa"/>
            <w:tcBorders>
              <w:top w:val="dotted" w:sz="4" w:space="0" w:color="auto"/>
              <w:bottom w:val="single" w:sz="4" w:space="0" w:color="auto"/>
            </w:tcBorders>
            <w:shd w:val="clear" w:color="auto" w:fill="auto"/>
            <w:vAlign w:val="center"/>
          </w:tcPr>
          <w:p w:rsidR="000A4DC0" w:rsidRPr="00654FD6" w:rsidRDefault="000A4DC0" w:rsidP="000A4DC0">
            <w:pPr>
              <w:pStyle w:val="Body1"/>
              <w:jc w:val="center"/>
              <w:rPr>
                <w:color w:val="auto"/>
                <w:sz w:val="24"/>
                <w:szCs w:val="24"/>
              </w:rPr>
            </w:pPr>
          </w:p>
        </w:tc>
      </w:tr>
      <w:tr w:rsidR="000A4DC0" w:rsidRPr="00654FD6" w:rsidTr="000A4DC0">
        <w:trPr>
          <w:trHeight w:val="283"/>
          <w:jc w:val="center"/>
        </w:trPr>
        <w:tc>
          <w:tcPr>
            <w:tcW w:w="990" w:type="dxa"/>
            <w:vMerge w:val="restart"/>
            <w:tcBorders>
              <w:top w:val="single" w:sz="2" w:space="0" w:color="auto"/>
            </w:tcBorders>
            <w:shd w:val="clear" w:color="auto" w:fill="FFFFFF"/>
            <w:vAlign w:val="center"/>
          </w:tcPr>
          <w:p w:rsidR="000A4DC0" w:rsidRPr="00654FD6" w:rsidRDefault="000A4DC0" w:rsidP="00074030">
            <w:pPr>
              <w:jc w:val="center"/>
              <w:rPr>
                <w:sz w:val="24"/>
                <w:szCs w:val="24"/>
              </w:rPr>
            </w:pPr>
            <w:r w:rsidRPr="00654FD6">
              <w:rPr>
                <w:sz w:val="24"/>
                <w:szCs w:val="24"/>
              </w:rPr>
              <w:t>08/3</w:t>
            </w:r>
          </w:p>
          <w:p w:rsidR="000A4DC0" w:rsidRPr="00654FD6" w:rsidRDefault="000A4DC0" w:rsidP="00074030">
            <w:pPr>
              <w:jc w:val="center"/>
              <w:rPr>
                <w:i/>
                <w:sz w:val="24"/>
                <w:szCs w:val="24"/>
              </w:rPr>
            </w:pPr>
            <w:r w:rsidRPr="00654FD6">
              <w:rPr>
                <w:i/>
                <w:sz w:val="24"/>
                <w:szCs w:val="24"/>
              </w:rPr>
              <w:t>Chủ nhật</w:t>
            </w:r>
          </w:p>
        </w:tc>
        <w:tc>
          <w:tcPr>
            <w:tcW w:w="5009" w:type="dxa"/>
            <w:tcBorders>
              <w:top w:val="single" w:sz="2" w:space="0" w:color="auto"/>
              <w:bottom w:val="dotted" w:sz="4" w:space="0" w:color="auto"/>
            </w:tcBorders>
            <w:shd w:val="clear" w:color="auto" w:fill="C6D9F1"/>
            <w:vAlign w:val="center"/>
          </w:tcPr>
          <w:p w:rsidR="000A4DC0" w:rsidRPr="00654FD6" w:rsidRDefault="000A4DC0" w:rsidP="00074030">
            <w:r w:rsidRPr="00654FD6">
              <w:rPr>
                <w:i/>
                <w:sz w:val="24"/>
                <w:szCs w:val="24"/>
              </w:rPr>
              <w:t>Buổi sáng:</w:t>
            </w:r>
          </w:p>
        </w:tc>
        <w:tc>
          <w:tcPr>
            <w:tcW w:w="2055" w:type="dxa"/>
            <w:tcBorders>
              <w:top w:val="single" w:sz="2" w:space="0" w:color="auto"/>
              <w:bottom w:val="dotted" w:sz="4" w:space="0" w:color="auto"/>
            </w:tcBorders>
            <w:shd w:val="clear" w:color="auto" w:fill="C6D9F1"/>
            <w:vAlign w:val="center"/>
          </w:tcPr>
          <w:p w:rsidR="000A4DC0" w:rsidRPr="00654FD6" w:rsidRDefault="000A4DC0" w:rsidP="000A4DC0">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0A4DC0" w:rsidRPr="00654FD6" w:rsidRDefault="000A4DC0"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r>
      <w:tr w:rsidR="000A4DC0" w:rsidRPr="00654FD6" w:rsidTr="000A4DC0">
        <w:trPr>
          <w:trHeight w:val="138"/>
          <w:jc w:val="center"/>
        </w:trPr>
        <w:tc>
          <w:tcPr>
            <w:tcW w:w="990" w:type="dxa"/>
            <w:vMerge/>
            <w:shd w:val="clear" w:color="auto" w:fill="FFFFFF"/>
            <w:vAlign w:val="center"/>
          </w:tcPr>
          <w:p w:rsidR="000A4DC0" w:rsidRPr="00654FD6" w:rsidRDefault="000A4DC0" w:rsidP="00074030">
            <w:pPr>
              <w:jc w:val="center"/>
              <w:rPr>
                <w:sz w:val="24"/>
                <w:szCs w:val="24"/>
              </w:rPr>
            </w:pPr>
          </w:p>
        </w:tc>
        <w:tc>
          <w:tcPr>
            <w:tcW w:w="5009" w:type="dxa"/>
            <w:tcBorders>
              <w:top w:val="dotted" w:sz="4" w:space="0" w:color="auto"/>
              <w:bottom w:val="dotted" w:sz="4" w:space="0" w:color="auto"/>
            </w:tcBorders>
            <w:shd w:val="clear" w:color="auto" w:fill="FFFFFF"/>
            <w:vAlign w:val="center"/>
          </w:tcPr>
          <w:p w:rsidR="000A4DC0" w:rsidRPr="00654FD6" w:rsidRDefault="000A4DC0" w:rsidP="00074030">
            <w:pPr>
              <w:rPr>
                <w:sz w:val="24"/>
                <w:szCs w:val="24"/>
              </w:rPr>
            </w:pPr>
          </w:p>
        </w:tc>
        <w:tc>
          <w:tcPr>
            <w:tcW w:w="2055" w:type="dxa"/>
            <w:tcBorders>
              <w:top w:val="dotted" w:sz="4" w:space="0" w:color="auto"/>
              <w:bottom w:val="dotted" w:sz="4" w:space="0" w:color="auto"/>
            </w:tcBorders>
            <w:shd w:val="clear" w:color="auto" w:fill="FFFFFF"/>
            <w:vAlign w:val="center"/>
          </w:tcPr>
          <w:p w:rsidR="000A4DC0" w:rsidRPr="00654FD6" w:rsidRDefault="000A4DC0" w:rsidP="000A4DC0">
            <w:pPr>
              <w:jc w:val="center"/>
              <w:rPr>
                <w:sz w:val="24"/>
                <w:szCs w:val="24"/>
              </w:rPr>
            </w:pPr>
          </w:p>
        </w:tc>
        <w:tc>
          <w:tcPr>
            <w:tcW w:w="1567" w:type="dxa"/>
            <w:tcBorders>
              <w:top w:val="dotted" w:sz="4" w:space="0" w:color="auto"/>
              <w:bottom w:val="dotted" w:sz="4" w:space="0" w:color="auto"/>
            </w:tcBorders>
            <w:shd w:val="clear" w:color="auto" w:fill="FFFFFF"/>
            <w:vAlign w:val="center"/>
          </w:tcPr>
          <w:p w:rsidR="000A4DC0" w:rsidRPr="00654FD6" w:rsidRDefault="000A4DC0" w:rsidP="000A4DC0">
            <w:pPr>
              <w:jc w:val="center"/>
              <w:rPr>
                <w:sz w:val="24"/>
                <w:szCs w:val="24"/>
              </w:rPr>
            </w:pPr>
          </w:p>
        </w:tc>
        <w:tc>
          <w:tcPr>
            <w:tcW w:w="1517" w:type="dxa"/>
            <w:tcBorders>
              <w:top w:val="dotted" w:sz="4" w:space="0" w:color="auto"/>
              <w:bottom w:val="dotted" w:sz="4" w:space="0" w:color="auto"/>
            </w:tcBorders>
            <w:shd w:val="clear" w:color="auto" w:fill="FFFFFF"/>
            <w:vAlign w:val="center"/>
          </w:tcPr>
          <w:p w:rsidR="000A4DC0" w:rsidRPr="00654FD6" w:rsidRDefault="000A4DC0" w:rsidP="000A4DC0">
            <w:pPr>
              <w:jc w:val="center"/>
              <w:rPr>
                <w:sz w:val="24"/>
                <w:szCs w:val="24"/>
              </w:rPr>
            </w:pPr>
          </w:p>
        </w:tc>
      </w:tr>
      <w:tr w:rsidR="000A4DC0" w:rsidRPr="00654FD6" w:rsidTr="000A4DC0">
        <w:trPr>
          <w:trHeight w:val="388"/>
          <w:jc w:val="center"/>
        </w:trPr>
        <w:tc>
          <w:tcPr>
            <w:tcW w:w="990" w:type="dxa"/>
            <w:vMerge/>
            <w:shd w:val="clear" w:color="auto" w:fill="FFFFFF"/>
            <w:vAlign w:val="center"/>
          </w:tcPr>
          <w:p w:rsidR="000A4DC0" w:rsidRPr="00654FD6" w:rsidRDefault="000A4DC0" w:rsidP="00074030">
            <w:pPr>
              <w:jc w:val="center"/>
              <w:rPr>
                <w:sz w:val="24"/>
                <w:szCs w:val="24"/>
              </w:rPr>
            </w:pPr>
          </w:p>
        </w:tc>
        <w:tc>
          <w:tcPr>
            <w:tcW w:w="5009" w:type="dxa"/>
            <w:tcBorders>
              <w:top w:val="dotted" w:sz="4" w:space="0" w:color="auto"/>
              <w:bottom w:val="dotted" w:sz="4" w:space="0" w:color="auto"/>
            </w:tcBorders>
            <w:shd w:val="clear" w:color="auto" w:fill="C6D9F1"/>
            <w:vAlign w:val="center"/>
          </w:tcPr>
          <w:p w:rsidR="000A4DC0" w:rsidRPr="00654FD6" w:rsidRDefault="000A4DC0" w:rsidP="00074030">
            <w:pPr>
              <w:rPr>
                <w:sz w:val="24"/>
                <w:szCs w:val="24"/>
              </w:rPr>
            </w:pPr>
            <w:r w:rsidRPr="00654FD6">
              <w:rPr>
                <w:i/>
                <w:sz w:val="24"/>
                <w:szCs w:val="24"/>
              </w:rPr>
              <w:t>Buổi chiều:</w:t>
            </w:r>
          </w:p>
        </w:tc>
        <w:tc>
          <w:tcPr>
            <w:tcW w:w="2055"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c>
          <w:tcPr>
            <w:tcW w:w="1517" w:type="dxa"/>
            <w:tcBorders>
              <w:top w:val="dotted" w:sz="4" w:space="0" w:color="auto"/>
              <w:bottom w:val="dotted" w:sz="4" w:space="0" w:color="auto"/>
            </w:tcBorders>
            <w:shd w:val="clear" w:color="auto" w:fill="C6D9F1"/>
            <w:vAlign w:val="center"/>
          </w:tcPr>
          <w:p w:rsidR="000A4DC0" w:rsidRPr="00654FD6" w:rsidRDefault="000A4DC0" w:rsidP="000A4DC0">
            <w:pPr>
              <w:jc w:val="center"/>
              <w:rPr>
                <w:sz w:val="24"/>
                <w:szCs w:val="24"/>
              </w:rPr>
            </w:pPr>
          </w:p>
        </w:tc>
      </w:tr>
      <w:tr w:rsidR="000A4DC0" w:rsidRPr="00654FD6" w:rsidTr="000A4DC0">
        <w:trPr>
          <w:trHeight w:val="388"/>
          <w:jc w:val="center"/>
        </w:trPr>
        <w:tc>
          <w:tcPr>
            <w:tcW w:w="990" w:type="dxa"/>
            <w:vMerge/>
            <w:tcBorders>
              <w:bottom w:val="single" w:sz="4" w:space="0" w:color="auto"/>
            </w:tcBorders>
            <w:shd w:val="clear" w:color="auto" w:fill="auto"/>
            <w:vAlign w:val="center"/>
          </w:tcPr>
          <w:p w:rsidR="000A4DC0" w:rsidRPr="00654FD6" w:rsidRDefault="000A4DC0" w:rsidP="00074030">
            <w:pPr>
              <w:jc w:val="center"/>
              <w:rPr>
                <w:i/>
                <w:sz w:val="24"/>
                <w:szCs w:val="24"/>
              </w:rPr>
            </w:pPr>
          </w:p>
        </w:tc>
        <w:tc>
          <w:tcPr>
            <w:tcW w:w="5009" w:type="dxa"/>
            <w:tcBorders>
              <w:top w:val="dotted" w:sz="4" w:space="0" w:color="auto"/>
              <w:bottom w:val="single" w:sz="4" w:space="0" w:color="auto"/>
            </w:tcBorders>
            <w:shd w:val="clear" w:color="auto" w:fill="auto"/>
            <w:vAlign w:val="center"/>
          </w:tcPr>
          <w:p w:rsidR="000A4DC0" w:rsidRPr="00654FD6" w:rsidRDefault="000A4DC0" w:rsidP="00074030">
            <w:pPr>
              <w:rPr>
                <w:sz w:val="24"/>
                <w:szCs w:val="24"/>
              </w:rPr>
            </w:pPr>
          </w:p>
        </w:tc>
        <w:tc>
          <w:tcPr>
            <w:tcW w:w="2055" w:type="dxa"/>
            <w:tcBorders>
              <w:top w:val="dotted" w:sz="4" w:space="0" w:color="auto"/>
              <w:bottom w:val="single" w:sz="4" w:space="0" w:color="auto"/>
            </w:tcBorders>
            <w:shd w:val="clear" w:color="auto" w:fill="auto"/>
            <w:vAlign w:val="center"/>
          </w:tcPr>
          <w:p w:rsidR="000A4DC0" w:rsidRPr="00654FD6" w:rsidRDefault="000A4DC0" w:rsidP="000A4DC0">
            <w:pPr>
              <w:jc w:val="center"/>
              <w:rPr>
                <w:sz w:val="24"/>
                <w:szCs w:val="24"/>
              </w:rPr>
            </w:pPr>
          </w:p>
        </w:tc>
        <w:tc>
          <w:tcPr>
            <w:tcW w:w="1567" w:type="dxa"/>
            <w:tcBorders>
              <w:top w:val="dotted" w:sz="4" w:space="0" w:color="auto"/>
              <w:bottom w:val="single" w:sz="4" w:space="0" w:color="auto"/>
            </w:tcBorders>
            <w:shd w:val="clear" w:color="auto" w:fill="auto"/>
            <w:vAlign w:val="center"/>
          </w:tcPr>
          <w:p w:rsidR="000A4DC0" w:rsidRPr="00654FD6" w:rsidRDefault="000A4DC0" w:rsidP="000A4DC0">
            <w:pPr>
              <w:jc w:val="center"/>
              <w:rPr>
                <w:sz w:val="24"/>
                <w:szCs w:val="24"/>
              </w:rPr>
            </w:pPr>
          </w:p>
        </w:tc>
        <w:tc>
          <w:tcPr>
            <w:tcW w:w="1517" w:type="dxa"/>
            <w:tcBorders>
              <w:top w:val="dotted" w:sz="4" w:space="0" w:color="auto"/>
              <w:bottom w:val="single" w:sz="4" w:space="0" w:color="auto"/>
            </w:tcBorders>
            <w:shd w:val="clear" w:color="auto" w:fill="auto"/>
            <w:vAlign w:val="center"/>
          </w:tcPr>
          <w:p w:rsidR="000A4DC0" w:rsidRPr="00654FD6" w:rsidRDefault="000A4DC0" w:rsidP="000A4DC0">
            <w:pPr>
              <w:jc w:val="center"/>
              <w:rPr>
                <w:sz w:val="24"/>
                <w:szCs w:val="24"/>
              </w:rPr>
            </w:pPr>
          </w:p>
        </w:tc>
      </w:tr>
    </w:tbl>
    <w:p w:rsidR="00714370" w:rsidRPr="00654FD6" w:rsidRDefault="00714370"/>
    <w:sectPr w:rsidR="00714370" w:rsidRPr="00654FD6" w:rsidSect="00A150A2">
      <w:pgSz w:w="11907" w:h="16840" w:code="9"/>
      <w:pgMar w:top="737" w:right="1440" w:bottom="62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62"/>
    <w:rsid w:val="000114B8"/>
    <w:rsid w:val="00013039"/>
    <w:rsid w:val="0001796F"/>
    <w:rsid w:val="00020583"/>
    <w:rsid w:val="00030BE5"/>
    <w:rsid w:val="0003172F"/>
    <w:rsid w:val="000341B2"/>
    <w:rsid w:val="000409C1"/>
    <w:rsid w:val="00040DA0"/>
    <w:rsid w:val="00045BD7"/>
    <w:rsid w:val="00051754"/>
    <w:rsid w:val="00057BD3"/>
    <w:rsid w:val="00070090"/>
    <w:rsid w:val="0007020F"/>
    <w:rsid w:val="00073101"/>
    <w:rsid w:val="00075CDE"/>
    <w:rsid w:val="00076FE2"/>
    <w:rsid w:val="0008112C"/>
    <w:rsid w:val="000847A0"/>
    <w:rsid w:val="00090C8F"/>
    <w:rsid w:val="000917B4"/>
    <w:rsid w:val="0009328F"/>
    <w:rsid w:val="000A467E"/>
    <w:rsid w:val="000A4DC0"/>
    <w:rsid w:val="000B3AA7"/>
    <w:rsid w:val="000C530D"/>
    <w:rsid w:val="000C7311"/>
    <w:rsid w:val="000D0CA2"/>
    <w:rsid w:val="000E091F"/>
    <w:rsid w:val="000E0AA7"/>
    <w:rsid w:val="000E7C8D"/>
    <w:rsid w:val="000F0076"/>
    <w:rsid w:val="000F410F"/>
    <w:rsid w:val="000F4738"/>
    <w:rsid w:val="000F6006"/>
    <w:rsid w:val="000F61FC"/>
    <w:rsid w:val="00103238"/>
    <w:rsid w:val="00105739"/>
    <w:rsid w:val="00105B59"/>
    <w:rsid w:val="00112C3A"/>
    <w:rsid w:val="001132DE"/>
    <w:rsid w:val="00120303"/>
    <w:rsid w:val="001235ED"/>
    <w:rsid w:val="00123E92"/>
    <w:rsid w:val="00130289"/>
    <w:rsid w:val="00130D73"/>
    <w:rsid w:val="0013108C"/>
    <w:rsid w:val="00133160"/>
    <w:rsid w:val="00134C81"/>
    <w:rsid w:val="00143B75"/>
    <w:rsid w:val="00155A3E"/>
    <w:rsid w:val="00160EAB"/>
    <w:rsid w:val="00162202"/>
    <w:rsid w:val="00167ABB"/>
    <w:rsid w:val="0017407B"/>
    <w:rsid w:val="00174A77"/>
    <w:rsid w:val="00176120"/>
    <w:rsid w:val="0018452C"/>
    <w:rsid w:val="00193BB4"/>
    <w:rsid w:val="0019682B"/>
    <w:rsid w:val="001A60DF"/>
    <w:rsid w:val="001A6C7C"/>
    <w:rsid w:val="001A7927"/>
    <w:rsid w:val="001B333F"/>
    <w:rsid w:val="001D16C5"/>
    <w:rsid w:val="001D5B26"/>
    <w:rsid w:val="001E0996"/>
    <w:rsid w:val="002005C7"/>
    <w:rsid w:val="002045E3"/>
    <w:rsid w:val="00210C2D"/>
    <w:rsid w:val="0021228E"/>
    <w:rsid w:val="00216972"/>
    <w:rsid w:val="0022278D"/>
    <w:rsid w:val="00226193"/>
    <w:rsid w:val="00234367"/>
    <w:rsid w:val="0023560A"/>
    <w:rsid w:val="00235C23"/>
    <w:rsid w:val="0023684E"/>
    <w:rsid w:val="002417EA"/>
    <w:rsid w:val="00244470"/>
    <w:rsid w:val="00263C18"/>
    <w:rsid w:val="00272210"/>
    <w:rsid w:val="0027364F"/>
    <w:rsid w:val="00276D93"/>
    <w:rsid w:val="002861CE"/>
    <w:rsid w:val="00294A60"/>
    <w:rsid w:val="002976A5"/>
    <w:rsid w:val="00297C92"/>
    <w:rsid w:val="002A0156"/>
    <w:rsid w:val="002A0346"/>
    <w:rsid w:val="002A36BD"/>
    <w:rsid w:val="002A66F5"/>
    <w:rsid w:val="002B0BD2"/>
    <w:rsid w:val="002B1312"/>
    <w:rsid w:val="002B4B90"/>
    <w:rsid w:val="002B7886"/>
    <w:rsid w:val="002C0611"/>
    <w:rsid w:val="002C14B5"/>
    <w:rsid w:val="002C4BC1"/>
    <w:rsid w:val="002C5920"/>
    <w:rsid w:val="002C7DD9"/>
    <w:rsid w:val="002D2101"/>
    <w:rsid w:val="002D33F3"/>
    <w:rsid w:val="002D5EC3"/>
    <w:rsid w:val="002D768D"/>
    <w:rsid w:val="002E13CA"/>
    <w:rsid w:val="002E16CF"/>
    <w:rsid w:val="002E700C"/>
    <w:rsid w:val="002F3C2D"/>
    <w:rsid w:val="002F7B9E"/>
    <w:rsid w:val="0031078E"/>
    <w:rsid w:val="00311BA3"/>
    <w:rsid w:val="00312F10"/>
    <w:rsid w:val="00323257"/>
    <w:rsid w:val="00326DA1"/>
    <w:rsid w:val="00327936"/>
    <w:rsid w:val="00336CD4"/>
    <w:rsid w:val="00337816"/>
    <w:rsid w:val="00341DE4"/>
    <w:rsid w:val="003433AF"/>
    <w:rsid w:val="00345F1C"/>
    <w:rsid w:val="00355EB3"/>
    <w:rsid w:val="003623A6"/>
    <w:rsid w:val="00364F5D"/>
    <w:rsid w:val="003700DE"/>
    <w:rsid w:val="00375169"/>
    <w:rsid w:val="0037578D"/>
    <w:rsid w:val="003777F4"/>
    <w:rsid w:val="00381269"/>
    <w:rsid w:val="00381463"/>
    <w:rsid w:val="003825C5"/>
    <w:rsid w:val="00383327"/>
    <w:rsid w:val="00386051"/>
    <w:rsid w:val="00386A1B"/>
    <w:rsid w:val="003914AC"/>
    <w:rsid w:val="00391EE9"/>
    <w:rsid w:val="003A0901"/>
    <w:rsid w:val="003A1D50"/>
    <w:rsid w:val="003A37B5"/>
    <w:rsid w:val="003B2682"/>
    <w:rsid w:val="003B4D94"/>
    <w:rsid w:val="003B4E1F"/>
    <w:rsid w:val="003C1DF2"/>
    <w:rsid w:val="003C2A7B"/>
    <w:rsid w:val="003C3515"/>
    <w:rsid w:val="003C488D"/>
    <w:rsid w:val="003C6B1B"/>
    <w:rsid w:val="003C6CFE"/>
    <w:rsid w:val="003D01D6"/>
    <w:rsid w:val="003D034F"/>
    <w:rsid w:val="003E1DC4"/>
    <w:rsid w:val="003E5FBC"/>
    <w:rsid w:val="003E6CD3"/>
    <w:rsid w:val="00400422"/>
    <w:rsid w:val="00404AE6"/>
    <w:rsid w:val="00405AF5"/>
    <w:rsid w:val="00405D78"/>
    <w:rsid w:val="004120CA"/>
    <w:rsid w:val="0041629A"/>
    <w:rsid w:val="00417075"/>
    <w:rsid w:val="0042192F"/>
    <w:rsid w:val="00434013"/>
    <w:rsid w:val="00434FDC"/>
    <w:rsid w:val="00435612"/>
    <w:rsid w:val="00435768"/>
    <w:rsid w:val="0043679C"/>
    <w:rsid w:val="004409EC"/>
    <w:rsid w:val="00446DFA"/>
    <w:rsid w:val="00454028"/>
    <w:rsid w:val="004541BD"/>
    <w:rsid w:val="00455E79"/>
    <w:rsid w:val="004616A9"/>
    <w:rsid w:val="00462613"/>
    <w:rsid w:val="00467BF2"/>
    <w:rsid w:val="004700D1"/>
    <w:rsid w:val="00473646"/>
    <w:rsid w:val="0048125F"/>
    <w:rsid w:val="00481279"/>
    <w:rsid w:val="00482934"/>
    <w:rsid w:val="00483D4B"/>
    <w:rsid w:val="00490687"/>
    <w:rsid w:val="00490BC2"/>
    <w:rsid w:val="00493D74"/>
    <w:rsid w:val="0049675D"/>
    <w:rsid w:val="004A56D1"/>
    <w:rsid w:val="004B457F"/>
    <w:rsid w:val="004C1366"/>
    <w:rsid w:val="004D1047"/>
    <w:rsid w:val="004D20DC"/>
    <w:rsid w:val="004F05B5"/>
    <w:rsid w:val="004F5A70"/>
    <w:rsid w:val="004F7649"/>
    <w:rsid w:val="00507D64"/>
    <w:rsid w:val="00512C78"/>
    <w:rsid w:val="0051546E"/>
    <w:rsid w:val="00517183"/>
    <w:rsid w:val="00517A82"/>
    <w:rsid w:val="005228AE"/>
    <w:rsid w:val="005354BA"/>
    <w:rsid w:val="005407F3"/>
    <w:rsid w:val="00541074"/>
    <w:rsid w:val="005418F6"/>
    <w:rsid w:val="00541FC6"/>
    <w:rsid w:val="005429EF"/>
    <w:rsid w:val="0054699A"/>
    <w:rsid w:val="00546AF4"/>
    <w:rsid w:val="00553D6D"/>
    <w:rsid w:val="00557C84"/>
    <w:rsid w:val="00561709"/>
    <w:rsid w:val="00564D37"/>
    <w:rsid w:val="00565AA0"/>
    <w:rsid w:val="005739B6"/>
    <w:rsid w:val="00580935"/>
    <w:rsid w:val="00582C85"/>
    <w:rsid w:val="005833C0"/>
    <w:rsid w:val="005846F0"/>
    <w:rsid w:val="00585E0B"/>
    <w:rsid w:val="00592817"/>
    <w:rsid w:val="005958DA"/>
    <w:rsid w:val="00597A15"/>
    <w:rsid w:val="005A24FE"/>
    <w:rsid w:val="005B140E"/>
    <w:rsid w:val="005B4730"/>
    <w:rsid w:val="005B7DEF"/>
    <w:rsid w:val="005C7251"/>
    <w:rsid w:val="005D1495"/>
    <w:rsid w:val="005D5740"/>
    <w:rsid w:val="005E124E"/>
    <w:rsid w:val="005F13E6"/>
    <w:rsid w:val="005F26BF"/>
    <w:rsid w:val="005F643C"/>
    <w:rsid w:val="005F6E39"/>
    <w:rsid w:val="00600646"/>
    <w:rsid w:val="006007BB"/>
    <w:rsid w:val="00600A50"/>
    <w:rsid w:val="00600B13"/>
    <w:rsid w:val="0060285B"/>
    <w:rsid w:val="0060292D"/>
    <w:rsid w:val="0060543A"/>
    <w:rsid w:val="006152F9"/>
    <w:rsid w:val="00615ABB"/>
    <w:rsid w:val="006220FE"/>
    <w:rsid w:val="0062496B"/>
    <w:rsid w:val="00631394"/>
    <w:rsid w:val="00632B32"/>
    <w:rsid w:val="00632E97"/>
    <w:rsid w:val="00633B7B"/>
    <w:rsid w:val="0063621B"/>
    <w:rsid w:val="006438A1"/>
    <w:rsid w:val="006446EF"/>
    <w:rsid w:val="00644897"/>
    <w:rsid w:val="00646B3A"/>
    <w:rsid w:val="00650966"/>
    <w:rsid w:val="00650B52"/>
    <w:rsid w:val="00650E0D"/>
    <w:rsid w:val="00651271"/>
    <w:rsid w:val="00652DD7"/>
    <w:rsid w:val="0065356F"/>
    <w:rsid w:val="00654411"/>
    <w:rsid w:val="00654950"/>
    <w:rsid w:val="00654FD6"/>
    <w:rsid w:val="00660502"/>
    <w:rsid w:val="00662E59"/>
    <w:rsid w:val="00665C49"/>
    <w:rsid w:val="00666024"/>
    <w:rsid w:val="00672675"/>
    <w:rsid w:val="00673858"/>
    <w:rsid w:val="006759EE"/>
    <w:rsid w:val="00682073"/>
    <w:rsid w:val="00684007"/>
    <w:rsid w:val="00684D3A"/>
    <w:rsid w:val="00684F91"/>
    <w:rsid w:val="00685638"/>
    <w:rsid w:val="006909B2"/>
    <w:rsid w:val="00692282"/>
    <w:rsid w:val="006A0B62"/>
    <w:rsid w:val="006A30D4"/>
    <w:rsid w:val="006A529B"/>
    <w:rsid w:val="006A6AD4"/>
    <w:rsid w:val="006A7ED3"/>
    <w:rsid w:val="006C0C2D"/>
    <w:rsid w:val="006C5336"/>
    <w:rsid w:val="006C61B4"/>
    <w:rsid w:val="006C7D04"/>
    <w:rsid w:val="006E0404"/>
    <w:rsid w:val="006E1E05"/>
    <w:rsid w:val="006E4625"/>
    <w:rsid w:val="006F0195"/>
    <w:rsid w:val="006F1C0A"/>
    <w:rsid w:val="006F20F4"/>
    <w:rsid w:val="006F5A59"/>
    <w:rsid w:val="0070203E"/>
    <w:rsid w:val="00702D98"/>
    <w:rsid w:val="00707C2E"/>
    <w:rsid w:val="0071006E"/>
    <w:rsid w:val="0071141D"/>
    <w:rsid w:val="00714370"/>
    <w:rsid w:val="00716493"/>
    <w:rsid w:val="00725155"/>
    <w:rsid w:val="0072580C"/>
    <w:rsid w:val="00725D63"/>
    <w:rsid w:val="00726634"/>
    <w:rsid w:val="007347FD"/>
    <w:rsid w:val="00743C5E"/>
    <w:rsid w:val="007453EA"/>
    <w:rsid w:val="007458B3"/>
    <w:rsid w:val="00746FD4"/>
    <w:rsid w:val="00750533"/>
    <w:rsid w:val="007505A2"/>
    <w:rsid w:val="007517D5"/>
    <w:rsid w:val="00753A39"/>
    <w:rsid w:val="00760F13"/>
    <w:rsid w:val="007636AF"/>
    <w:rsid w:val="00763B3A"/>
    <w:rsid w:val="0076636B"/>
    <w:rsid w:val="00772D2B"/>
    <w:rsid w:val="00772F69"/>
    <w:rsid w:val="00775233"/>
    <w:rsid w:val="007767E2"/>
    <w:rsid w:val="00783369"/>
    <w:rsid w:val="00786D3C"/>
    <w:rsid w:val="00794B97"/>
    <w:rsid w:val="007959CA"/>
    <w:rsid w:val="00796AF6"/>
    <w:rsid w:val="007A12CC"/>
    <w:rsid w:val="007A21C5"/>
    <w:rsid w:val="007B0266"/>
    <w:rsid w:val="007B57F9"/>
    <w:rsid w:val="007B7A93"/>
    <w:rsid w:val="007B7F9B"/>
    <w:rsid w:val="007C40E2"/>
    <w:rsid w:val="007C5104"/>
    <w:rsid w:val="007C5C9E"/>
    <w:rsid w:val="007C6402"/>
    <w:rsid w:val="007C750F"/>
    <w:rsid w:val="007D42CD"/>
    <w:rsid w:val="007D51D3"/>
    <w:rsid w:val="007E5974"/>
    <w:rsid w:val="007E6440"/>
    <w:rsid w:val="007F1A7A"/>
    <w:rsid w:val="007F27BC"/>
    <w:rsid w:val="007F54A3"/>
    <w:rsid w:val="008007CB"/>
    <w:rsid w:val="00803996"/>
    <w:rsid w:val="00806568"/>
    <w:rsid w:val="00806B38"/>
    <w:rsid w:val="008115E9"/>
    <w:rsid w:val="00812588"/>
    <w:rsid w:val="00814418"/>
    <w:rsid w:val="008216D7"/>
    <w:rsid w:val="00822665"/>
    <w:rsid w:val="00824632"/>
    <w:rsid w:val="00826BA4"/>
    <w:rsid w:val="008350AA"/>
    <w:rsid w:val="00840251"/>
    <w:rsid w:val="00846CAF"/>
    <w:rsid w:val="0085416C"/>
    <w:rsid w:val="00860B52"/>
    <w:rsid w:val="008610A1"/>
    <w:rsid w:val="00866995"/>
    <w:rsid w:val="008704CD"/>
    <w:rsid w:val="0087117C"/>
    <w:rsid w:val="0087150E"/>
    <w:rsid w:val="0087395B"/>
    <w:rsid w:val="0087443B"/>
    <w:rsid w:val="008772D5"/>
    <w:rsid w:val="00877FCF"/>
    <w:rsid w:val="00887917"/>
    <w:rsid w:val="0089153C"/>
    <w:rsid w:val="0089377D"/>
    <w:rsid w:val="008946CB"/>
    <w:rsid w:val="00895860"/>
    <w:rsid w:val="008A6616"/>
    <w:rsid w:val="008B4A9D"/>
    <w:rsid w:val="008B75F9"/>
    <w:rsid w:val="008C6929"/>
    <w:rsid w:val="008C7639"/>
    <w:rsid w:val="008D2CA5"/>
    <w:rsid w:val="008D3B95"/>
    <w:rsid w:val="008E17F6"/>
    <w:rsid w:val="008F563F"/>
    <w:rsid w:val="00906926"/>
    <w:rsid w:val="00907B86"/>
    <w:rsid w:val="0091533D"/>
    <w:rsid w:val="009165BB"/>
    <w:rsid w:val="009172BE"/>
    <w:rsid w:val="009215AD"/>
    <w:rsid w:val="009245EA"/>
    <w:rsid w:val="00935E5F"/>
    <w:rsid w:val="00936637"/>
    <w:rsid w:val="009367E2"/>
    <w:rsid w:val="009430A7"/>
    <w:rsid w:val="00956F3F"/>
    <w:rsid w:val="00961056"/>
    <w:rsid w:val="009612E5"/>
    <w:rsid w:val="0096602C"/>
    <w:rsid w:val="00981CDA"/>
    <w:rsid w:val="00982107"/>
    <w:rsid w:val="00985432"/>
    <w:rsid w:val="009869BB"/>
    <w:rsid w:val="00986DBC"/>
    <w:rsid w:val="00993BCC"/>
    <w:rsid w:val="009B0554"/>
    <w:rsid w:val="009B2EA7"/>
    <w:rsid w:val="009B7989"/>
    <w:rsid w:val="009C754F"/>
    <w:rsid w:val="009D063D"/>
    <w:rsid w:val="009D3A02"/>
    <w:rsid w:val="009D4A19"/>
    <w:rsid w:val="009D5687"/>
    <w:rsid w:val="009D7C05"/>
    <w:rsid w:val="009F11F1"/>
    <w:rsid w:val="00A0076A"/>
    <w:rsid w:val="00A02D01"/>
    <w:rsid w:val="00A1188E"/>
    <w:rsid w:val="00A13FA0"/>
    <w:rsid w:val="00A14AE3"/>
    <w:rsid w:val="00A150A2"/>
    <w:rsid w:val="00A2185D"/>
    <w:rsid w:val="00A247D9"/>
    <w:rsid w:val="00A2543D"/>
    <w:rsid w:val="00A2760D"/>
    <w:rsid w:val="00A34051"/>
    <w:rsid w:val="00A344FB"/>
    <w:rsid w:val="00A4298F"/>
    <w:rsid w:val="00A544C6"/>
    <w:rsid w:val="00A7040E"/>
    <w:rsid w:val="00A721A2"/>
    <w:rsid w:val="00A72536"/>
    <w:rsid w:val="00A82A23"/>
    <w:rsid w:val="00A86E45"/>
    <w:rsid w:val="00A9282A"/>
    <w:rsid w:val="00A960F4"/>
    <w:rsid w:val="00AA0270"/>
    <w:rsid w:val="00AA1D33"/>
    <w:rsid w:val="00AA6791"/>
    <w:rsid w:val="00AB61ED"/>
    <w:rsid w:val="00AB6D16"/>
    <w:rsid w:val="00AC0BA5"/>
    <w:rsid w:val="00AC1065"/>
    <w:rsid w:val="00AC2746"/>
    <w:rsid w:val="00AC604E"/>
    <w:rsid w:val="00AC6487"/>
    <w:rsid w:val="00AD18D6"/>
    <w:rsid w:val="00AE6435"/>
    <w:rsid w:val="00AE72DF"/>
    <w:rsid w:val="00AF1F34"/>
    <w:rsid w:val="00AF3C8E"/>
    <w:rsid w:val="00AF47DF"/>
    <w:rsid w:val="00B010B6"/>
    <w:rsid w:val="00B1216B"/>
    <w:rsid w:val="00B12A58"/>
    <w:rsid w:val="00B13B02"/>
    <w:rsid w:val="00B16816"/>
    <w:rsid w:val="00B1738E"/>
    <w:rsid w:val="00B21022"/>
    <w:rsid w:val="00B215B3"/>
    <w:rsid w:val="00B2191F"/>
    <w:rsid w:val="00B31448"/>
    <w:rsid w:val="00B32577"/>
    <w:rsid w:val="00B370D8"/>
    <w:rsid w:val="00B42836"/>
    <w:rsid w:val="00B44A82"/>
    <w:rsid w:val="00B450AA"/>
    <w:rsid w:val="00B464B5"/>
    <w:rsid w:val="00B560D7"/>
    <w:rsid w:val="00B574B1"/>
    <w:rsid w:val="00B57EF1"/>
    <w:rsid w:val="00B61C74"/>
    <w:rsid w:val="00B649E6"/>
    <w:rsid w:val="00B70A1B"/>
    <w:rsid w:val="00B75703"/>
    <w:rsid w:val="00B76531"/>
    <w:rsid w:val="00B87DDB"/>
    <w:rsid w:val="00B92939"/>
    <w:rsid w:val="00B96592"/>
    <w:rsid w:val="00BB0602"/>
    <w:rsid w:val="00BB2DE3"/>
    <w:rsid w:val="00BB6D95"/>
    <w:rsid w:val="00BC042D"/>
    <w:rsid w:val="00BC0804"/>
    <w:rsid w:val="00BC375B"/>
    <w:rsid w:val="00BC6EE7"/>
    <w:rsid w:val="00BD52F1"/>
    <w:rsid w:val="00BD5803"/>
    <w:rsid w:val="00BE2BDD"/>
    <w:rsid w:val="00BE2EC1"/>
    <w:rsid w:val="00BF0FA4"/>
    <w:rsid w:val="00BF1F96"/>
    <w:rsid w:val="00BF57B9"/>
    <w:rsid w:val="00C0502D"/>
    <w:rsid w:val="00C06B33"/>
    <w:rsid w:val="00C12BE9"/>
    <w:rsid w:val="00C166ED"/>
    <w:rsid w:val="00C33F71"/>
    <w:rsid w:val="00C37120"/>
    <w:rsid w:val="00C422AA"/>
    <w:rsid w:val="00C42F77"/>
    <w:rsid w:val="00C45398"/>
    <w:rsid w:val="00C46F16"/>
    <w:rsid w:val="00C4767E"/>
    <w:rsid w:val="00C5072A"/>
    <w:rsid w:val="00C521B5"/>
    <w:rsid w:val="00C52224"/>
    <w:rsid w:val="00C5379E"/>
    <w:rsid w:val="00C62CC0"/>
    <w:rsid w:val="00C66D85"/>
    <w:rsid w:val="00C7193F"/>
    <w:rsid w:val="00C71BDC"/>
    <w:rsid w:val="00C72885"/>
    <w:rsid w:val="00C7712C"/>
    <w:rsid w:val="00C8083B"/>
    <w:rsid w:val="00C80EAD"/>
    <w:rsid w:val="00C83C66"/>
    <w:rsid w:val="00C87A58"/>
    <w:rsid w:val="00C957B5"/>
    <w:rsid w:val="00CA485B"/>
    <w:rsid w:val="00CA6C84"/>
    <w:rsid w:val="00CB4680"/>
    <w:rsid w:val="00CB6EC3"/>
    <w:rsid w:val="00CC0CCF"/>
    <w:rsid w:val="00CC0EE6"/>
    <w:rsid w:val="00CC3FB3"/>
    <w:rsid w:val="00CC756E"/>
    <w:rsid w:val="00CD4B36"/>
    <w:rsid w:val="00CD56FB"/>
    <w:rsid w:val="00CE0D7D"/>
    <w:rsid w:val="00CE4C8B"/>
    <w:rsid w:val="00CF41D9"/>
    <w:rsid w:val="00CF65DB"/>
    <w:rsid w:val="00CF6E8A"/>
    <w:rsid w:val="00D03100"/>
    <w:rsid w:val="00D059A4"/>
    <w:rsid w:val="00D067C3"/>
    <w:rsid w:val="00D06B38"/>
    <w:rsid w:val="00D1487F"/>
    <w:rsid w:val="00D21841"/>
    <w:rsid w:val="00D23823"/>
    <w:rsid w:val="00D23F3E"/>
    <w:rsid w:val="00D24ED8"/>
    <w:rsid w:val="00D25403"/>
    <w:rsid w:val="00D26F28"/>
    <w:rsid w:val="00D275EC"/>
    <w:rsid w:val="00D36318"/>
    <w:rsid w:val="00D37356"/>
    <w:rsid w:val="00D377B6"/>
    <w:rsid w:val="00D572A3"/>
    <w:rsid w:val="00D57328"/>
    <w:rsid w:val="00D7429B"/>
    <w:rsid w:val="00D77A2D"/>
    <w:rsid w:val="00D8167F"/>
    <w:rsid w:val="00D85210"/>
    <w:rsid w:val="00D95201"/>
    <w:rsid w:val="00D954B6"/>
    <w:rsid w:val="00D9624F"/>
    <w:rsid w:val="00D9700B"/>
    <w:rsid w:val="00DA0ACB"/>
    <w:rsid w:val="00DA36EF"/>
    <w:rsid w:val="00DA6CF7"/>
    <w:rsid w:val="00DB0E91"/>
    <w:rsid w:val="00DB790B"/>
    <w:rsid w:val="00DC553C"/>
    <w:rsid w:val="00DC6313"/>
    <w:rsid w:val="00DD74E2"/>
    <w:rsid w:val="00DE241E"/>
    <w:rsid w:val="00DE34B1"/>
    <w:rsid w:val="00DE5F27"/>
    <w:rsid w:val="00DF1957"/>
    <w:rsid w:val="00DF2E67"/>
    <w:rsid w:val="00DF5BA5"/>
    <w:rsid w:val="00E033A5"/>
    <w:rsid w:val="00E03569"/>
    <w:rsid w:val="00E0757A"/>
    <w:rsid w:val="00E117A0"/>
    <w:rsid w:val="00E11F9F"/>
    <w:rsid w:val="00E17BB9"/>
    <w:rsid w:val="00E3322C"/>
    <w:rsid w:val="00E348B4"/>
    <w:rsid w:val="00E374AA"/>
    <w:rsid w:val="00E4512D"/>
    <w:rsid w:val="00E459AC"/>
    <w:rsid w:val="00E460E4"/>
    <w:rsid w:val="00E479A6"/>
    <w:rsid w:val="00E53F69"/>
    <w:rsid w:val="00E5545B"/>
    <w:rsid w:val="00E60434"/>
    <w:rsid w:val="00E755AC"/>
    <w:rsid w:val="00E80BA4"/>
    <w:rsid w:val="00E82742"/>
    <w:rsid w:val="00E86B4A"/>
    <w:rsid w:val="00E86E12"/>
    <w:rsid w:val="00E917E3"/>
    <w:rsid w:val="00E9404A"/>
    <w:rsid w:val="00E94AE7"/>
    <w:rsid w:val="00E94CBE"/>
    <w:rsid w:val="00E9552C"/>
    <w:rsid w:val="00EA190C"/>
    <w:rsid w:val="00EA54B5"/>
    <w:rsid w:val="00EA5FDC"/>
    <w:rsid w:val="00EA64D4"/>
    <w:rsid w:val="00EA67C6"/>
    <w:rsid w:val="00EB44D8"/>
    <w:rsid w:val="00EC0076"/>
    <w:rsid w:val="00EC27D7"/>
    <w:rsid w:val="00ED0D4B"/>
    <w:rsid w:val="00ED40CB"/>
    <w:rsid w:val="00ED4AC6"/>
    <w:rsid w:val="00ED727E"/>
    <w:rsid w:val="00EE1C14"/>
    <w:rsid w:val="00EE3087"/>
    <w:rsid w:val="00EF06DE"/>
    <w:rsid w:val="00EF5E43"/>
    <w:rsid w:val="00EF7382"/>
    <w:rsid w:val="00F15EC1"/>
    <w:rsid w:val="00F212F8"/>
    <w:rsid w:val="00F24D20"/>
    <w:rsid w:val="00F322AD"/>
    <w:rsid w:val="00F34E14"/>
    <w:rsid w:val="00F353C3"/>
    <w:rsid w:val="00F36E9F"/>
    <w:rsid w:val="00F44D0E"/>
    <w:rsid w:val="00F47CEE"/>
    <w:rsid w:val="00F520F0"/>
    <w:rsid w:val="00F52782"/>
    <w:rsid w:val="00F52A12"/>
    <w:rsid w:val="00F5328C"/>
    <w:rsid w:val="00F611DD"/>
    <w:rsid w:val="00F61353"/>
    <w:rsid w:val="00F614B1"/>
    <w:rsid w:val="00F632B1"/>
    <w:rsid w:val="00F644BB"/>
    <w:rsid w:val="00F74107"/>
    <w:rsid w:val="00F858D0"/>
    <w:rsid w:val="00F87AD5"/>
    <w:rsid w:val="00F9031A"/>
    <w:rsid w:val="00F9414A"/>
    <w:rsid w:val="00FA4F24"/>
    <w:rsid w:val="00FB4946"/>
    <w:rsid w:val="00FB596A"/>
    <w:rsid w:val="00FC0CB8"/>
    <w:rsid w:val="00FC725C"/>
    <w:rsid w:val="00FD3F0D"/>
    <w:rsid w:val="00FE0DEA"/>
    <w:rsid w:val="00FF64F0"/>
    <w:rsid w:val="00FF6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BC93-DBE1-4CA9-B0F9-F3D492C2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THUY</cp:lastModifiedBy>
  <cp:revision>50</cp:revision>
  <cp:lastPrinted>2017-06-06T08:24:00Z</cp:lastPrinted>
  <dcterms:created xsi:type="dcterms:W3CDTF">2020-02-03T08:37:00Z</dcterms:created>
  <dcterms:modified xsi:type="dcterms:W3CDTF">2020-03-03T08:39:00Z</dcterms:modified>
</cp:coreProperties>
</file>