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935E5F" w:rsidRPr="00935E5F" w:rsidTr="00CA2B77">
        <w:trPr>
          <w:trHeight w:val="853"/>
        </w:trPr>
        <w:tc>
          <w:tcPr>
            <w:tcW w:w="11874" w:type="dxa"/>
          </w:tcPr>
          <w:p w:rsidR="006A0B62" w:rsidRPr="00935E5F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935E5F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935E5F"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935E5F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935E5F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935E5F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935E5F" w:rsidRDefault="006A0B62" w:rsidP="00CA2B77">
            <w:pPr>
              <w:rPr>
                <w:color w:val="000000" w:themeColor="text1"/>
              </w:rPr>
            </w:pPr>
          </w:p>
        </w:tc>
      </w:tr>
      <w:tr w:rsidR="00935E5F" w:rsidRPr="00935E5F" w:rsidTr="00CA2B77">
        <w:trPr>
          <w:trHeight w:val="976"/>
        </w:trPr>
        <w:tc>
          <w:tcPr>
            <w:tcW w:w="11874" w:type="dxa"/>
          </w:tcPr>
          <w:p w:rsidR="006A0B62" w:rsidRPr="00935E5F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935E5F">
              <w:rPr>
                <w:b/>
                <w:color w:val="000000" w:themeColor="text1"/>
                <w:sz w:val="30"/>
                <w:szCs w:val="32"/>
              </w:rPr>
              <w:tab/>
            </w:r>
            <w:r w:rsidRPr="00935E5F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935E5F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935E5F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935E5F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935E5F" w:rsidRDefault="006A0B62" w:rsidP="00386051">
            <w:pPr>
              <w:jc w:val="center"/>
              <w:rPr>
                <w:bCs/>
                <w:color w:val="000000" w:themeColor="text1"/>
              </w:rPr>
            </w:pPr>
            <w:r w:rsidRPr="00935E5F">
              <w:rPr>
                <w:bCs/>
                <w:color w:val="000000" w:themeColor="text1"/>
              </w:rPr>
              <w:t xml:space="preserve">Từ ngày </w:t>
            </w:r>
            <w:r w:rsidR="00386051" w:rsidRPr="00935E5F">
              <w:rPr>
                <w:bCs/>
                <w:color w:val="000000" w:themeColor="text1"/>
              </w:rPr>
              <w:t>15</w:t>
            </w:r>
            <w:r w:rsidR="007B7A93" w:rsidRPr="00935E5F">
              <w:rPr>
                <w:bCs/>
                <w:color w:val="000000" w:themeColor="text1"/>
              </w:rPr>
              <w:t xml:space="preserve"> </w:t>
            </w:r>
            <w:r w:rsidRPr="00935E5F">
              <w:rPr>
                <w:bCs/>
                <w:color w:val="000000" w:themeColor="text1"/>
              </w:rPr>
              <w:t xml:space="preserve">tháng </w:t>
            </w:r>
            <w:r w:rsidR="00297C92" w:rsidRPr="00935E5F">
              <w:rPr>
                <w:bCs/>
                <w:color w:val="000000" w:themeColor="text1"/>
              </w:rPr>
              <w:t xml:space="preserve">5 </w:t>
            </w:r>
            <w:r w:rsidRPr="00935E5F">
              <w:rPr>
                <w:bCs/>
                <w:color w:val="000000" w:themeColor="text1"/>
              </w:rPr>
              <w:t xml:space="preserve">đến </w:t>
            </w:r>
            <w:r w:rsidR="00386051" w:rsidRPr="00935E5F">
              <w:rPr>
                <w:bCs/>
                <w:color w:val="000000" w:themeColor="text1"/>
              </w:rPr>
              <w:t>21</w:t>
            </w:r>
            <w:r w:rsidR="00803996" w:rsidRPr="00935E5F">
              <w:rPr>
                <w:bCs/>
                <w:color w:val="000000" w:themeColor="text1"/>
              </w:rPr>
              <w:t xml:space="preserve"> </w:t>
            </w:r>
            <w:r w:rsidRPr="00935E5F">
              <w:rPr>
                <w:bCs/>
                <w:color w:val="000000" w:themeColor="text1"/>
              </w:rPr>
              <w:t>tháng</w:t>
            </w:r>
            <w:r w:rsidR="00C42F77" w:rsidRPr="00935E5F">
              <w:rPr>
                <w:bCs/>
                <w:color w:val="000000" w:themeColor="text1"/>
              </w:rPr>
              <w:t xml:space="preserve"> </w:t>
            </w:r>
            <w:r w:rsidR="00297C92" w:rsidRPr="00935E5F">
              <w:rPr>
                <w:bCs/>
                <w:color w:val="000000" w:themeColor="text1"/>
              </w:rPr>
              <w:t>5</w:t>
            </w:r>
            <w:r w:rsidRPr="00935E5F">
              <w:rPr>
                <w:bCs/>
                <w:color w:val="000000" w:themeColor="text1"/>
              </w:rPr>
              <w:t xml:space="preserve"> năm 201</w:t>
            </w:r>
            <w:r w:rsidR="00C42F77" w:rsidRPr="00935E5F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935E5F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935E5F" w:rsidRPr="00935E5F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35E5F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5E5F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935E5F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35E5F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935E5F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35E5F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5E5F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35E5F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5E5F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935E5F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5E5F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35E5F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5E5F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935E5F" w:rsidRPr="00935E5F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7B57F9" w:rsidRPr="00935E5F" w:rsidRDefault="007B57F9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15/5</w:t>
            </w:r>
          </w:p>
          <w:p w:rsidR="007B57F9" w:rsidRPr="00935E5F" w:rsidRDefault="007B57F9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57F9" w:rsidRPr="00935E5F" w:rsidRDefault="007B57F9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B57F9" w:rsidRPr="00935E5F" w:rsidRDefault="007B57F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B57F9" w:rsidRPr="00935E5F" w:rsidRDefault="007B57F9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B57F9" w:rsidRPr="00935E5F" w:rsidRDefault="007B57F9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7B57F9" w:rsidRPr="00935E5F" w:rsidRDefault="007B57F9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AE5466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Giao ban Văn phòng Điều phối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Phòng HCTH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120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7B57F9" w:rsidRPr="00935E5F" w:rsidRDefault="007B57F9" w:rsidP="00986D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35E5F" w:rsidRPr="00935E5F" w:rsidTr="005F1BB6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7B57F9" w:rsidRPr="00935E5F" w:rsidRDefault="007B57F9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7B57F9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 xml:space="preserve">Học cao cấp lý luận chính trị tại Trường Chính trị Trần Phú (học từ ngày </w:t>
            </w:r>
            <w:r w:rsidRPr="00935E5F">
              <w:rPr>
                <w:color w:val="000000" w:themeColor="text1"/>
                <w:sz w:val="24"/>
                <w:szCs w:val="24"/>
              </w:rPr>
              <w:t>15</w:t>
            </w:r>
            <w:r w:rsidRPr="00935E5F">
              <w:rPr>
                <w:color w:val="000000" w:themeColor="text1"/>
                <w:sz w:val="24"/>
                <w:szCs w:val="24"/>
              </w:rPr>
              <w:t>/5 đến hết ngày 17/5)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EC15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EC156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EC15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35E5F" w:rsidRPr="00935E5F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7B57F9" w:rsidRPr="00935E5F" w:rsidRDefault="007B57F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57F9" w:rsidRPr="00935E5F" w:rsidRDefault="007B57F9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B57F9" w:rsidRPr="00935E5F" w:rsidRDefault="007B57F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B57F9" w:rsidRPr="00935E5F" w:rsidRDefault="007B57F9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B57F9" w:rsidRPr="00935E5F" w:rsidRDefault="007B57F9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02754D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7B57F9" w:rsidRPr="00935E5F" w:rsidRDefault="007B57F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7B57F9" w:rsidRPr="00935E5F" w:rsidRDefault="00654950" w:rsidP="000F22A5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Soát xét Hướng dẫn chấm điểm Khu dân cư kiểu mẫu, vườn mẫu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654950" w:rsidP="0084025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E17BB9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654950" w:rsidP="0065495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35E5F" w:rsidRPr="00935E5F" w:rsidTr="0002754D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7B57F9" w:rsidRPr="00935E5F" w:rsidRDefault="007B57F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7B57F9" w:rsidRPr="00935E5F" w:rsidRDefault="007B57F9" w:rsidP="000F22A5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Giám sát chuyên đề quản lý đất đai và môi trường huyện Cẩm Xuyên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8402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Cẩm Xuyên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6028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35E5F" w:rsidRPr="00935E5F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A485B" w:rsidRPr="00935E5F" w:rsidRDefault="00CA485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16/5</w:t>
            </w:r>
          </w:p>
          <w:p w:rsidR="00CA485B" w:rsidRPr="00935E5F" w:rsidRDefault="00CA485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CA485B" w:rsidRPr="00935E5F" w:rsidRDefault="00CA485B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485B" w:rsidRPr="00935E5F" w:rsidRDefault="00CA485B" w:rsidP="00CF6E8A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A485B" w:rsidRPr="00935E5F" w:rsidRDefault="00CA485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A485B" w:rsidRPr="00935E5F" w:rsidRDefault="00CA485B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A485B" w:rsidRPr="00935E5F" w:rsidRDefault="00CA485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CA485B" w:rsidRPr="00935E5F" w:rsidRDefault="00CA485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87443B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Hội thảo chuỗi giá trị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Ks Sailing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35E5F" w:rsidRPr="00935E5F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CA485B" w:rsidRPr="00935E5F" w:rsidRDefault="00CA485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485B" w:rsidRPr="00935E5F" w:rsidRDefault="00CA485B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A485B" w:rsidRPr="00935E5F" w:rsidRDefault="00CA485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A485B" w:rsidRPr="00935E5F" w:rsidRDefault="00CA485B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A485B" w:rsidRPr="00935E5F" w:rsidRDefault="00CA485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CA485B" w:rsidRPr="00935E5F" w:rsidRDefault="00CA485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410B25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Hội nghị phát triển bền vững nghề nuôi tôm trên cát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41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 xml:space="preserve">UBND tỉnh 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410B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C62C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35E5F" w:rsidRPr="00935E5F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CA485B" w:rsidRPr="00935E5F" w:rsidRDefault="00CA485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410B2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 xml:space="preserve">Kiểm tra công tác PCLB </w:t>
            </w:r>
            <w:r w:rsidRPr="00935E5F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41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Cẩm Xuyên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410B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C62C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35E5F" w:rsidRPr="00935E5F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CA485B" w:rsidRPr="00935E5F" w:rsidRDefault="00CA485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410B2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Tiếp Đoàn đại biểu dự Hội nghị nuôi tôm trên cát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410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KS BMC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410B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A485B" w:rsidRPr="00935E5F" w:rsidRDefault="00CA485B" w:rsidP="00C62C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CA485B" w:rsidRPr="00935E5F" w:rsidRDefault="00CA485B" w:rsidP="00C62C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35E5F" w:rsidRPr="00935E5F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54950" w:rsidRPr="00935E5F" w:rsidRDefault="0065495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17/5</w:t>
            </w:r>
          </w:p>
          <w:p w:rsidR="00654950" w:rsidRPr="00935E5F" w:rsidRDefault="00654950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ED5CA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54950" w:rsidRPr="00935E5F" w:rsidRDefault="0065495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54950" w:rsidRPr="00935E5F" w:rsidRDefault="00654950" w:rsidP="000F22A5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Soát lại Bộ tiêu chí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0F22A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E17BB9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6054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35E5F" w:rsidRPr="00935E5F" w:rsidTr="00ED5CA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54950" w:rsidRPr="00935E5F" w:rsidRDefault="0065495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54950" w:rsidRPr="00935E5F" w:rsidRDefault="00654950" w:rsidP="000F22A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6054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35E5F" w:rsidRPr="00935E5F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54950" w:rsidRPr="00935E5F" w:rsidRDefault="0065495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CF6E8A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C02981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654950" w:rsidRPr="00935E5F" w:rsidRDefault="00654950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C90B31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Kiểm tra xã đạt chuẩn nông thôn mới giai đoạn 2013-2015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Đức Lạng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950" w:rsidRPr="00935E5F" w:rsidRDefault="00E17BB9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35E5F" w:rsidRPr="00935E5F" w:rsidTr="005B06D9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B57F9" w:rsidRPr="00935E5F" w:rsidRDefault="007B57F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18/5</w:t>
            </w:r>
          </w:p>
          <w:p w:rsidR="007B57F9" w:rsidRPr="00935E5F" w:rsidRDefault="007B57F9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57F9" w:rsidRPr="00935E5F" w:rsidRDefault="007B57F9" w:rsidP="005B06D9">
            <w:pPr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57F9" w:rsidRPr="00935E5F" w:rsidRDefault="007B57F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B57F9" w:rsidRPr="00935E5F" w:rsidRDefault="007B57F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B57F9" w:rsidRPr="00935E5F" w:rsidRDefault="007B57F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B57F9" w:rsidRPr="00935E5F" w:rsidRDefault="007B57F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5B06D9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  <w:lang w:val="nl-NL"/>
              </w:rPr>
              <w:t>Kiểm tra công tác PCTT &amp; TKCN năm 2017 tại huyện Đức Thọ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1B33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35E5F" w:rsidRPr="00935E5F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7B57F9" w:rsidRPr="00935E5F" w:rsidRDefault="007B57F9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C90B31">
            <w:pPr>
              <w:rPr>
                <w:color w:val="000000" w:themeColor="text1"/>
                <w:sz w:val="24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 xml:space="preserve">Hội thi </w:t>
            </w:r>
            <w:r w:rsidRPr="00935E5F">
              <w:rPr>
                <w:color w:val="000000" w:themeColor="text1"/>
                <w:sz w:val="24"/>
              </w:rPr>
              <w:t xml:space="preserve">tuyên truyền tư tưởng, </w:t>
            </w:r>
            <w:r w:rsidRPr="00935E5F">
              <w:rPr>
                <w:color w:val="000000" w:themeColor="text1"/>
                <w:sz w:val="24"/>
              </w:rPr>
              <w:t>đạo đức, phong cách Hồ Chí Minh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7B57F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 xml:space="preserve">Cục thuế </w:t>
            </w:r>
          </w:p>
          <w:p w:rsidR="007B57F9" w:rsidRPr="00935E5F" w:rsidRDefault="007B57F9" w:rsidP="007B57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Hà Tĩnh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B57F9" w:rsidRPr="00935E5F" w:rsidRDefault="007B57F9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35E5F" w:rsidRPr="00935E5F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54950" w:rsidRPr="00935E5F" w:rsidRDefault="00654950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EC1563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Kiểm tra xã đạt chuẩn nông thôn mới giai đoạn 2013-2015</w:t>
            </w:r>
            <w:r w:rsidRPr="00935E5F">
              <w:rPr>
                <w:color w:val="000000" w:themeColor="text1"/>
                <w:sz w:val="24"/>
                <w:szCs w:val="24"/>
              </w:rPr>
              <w:t xml:space="preserve">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EC15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E17BB9" w:rsidP="00EC156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6549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 xml:space="preserve">Anh </w:t>
            </w:r>
            <w:r w:rsidRPr="00935E5F">
              <w:rPr>
                <w:color w:val="000000" w:themeColor="text1"/>
                <w:sz w:val="24"/>
                <w:szCs w:val="24"/>
              </w:rPr>
              <w:t>Long</w:t>
            </w:r>
          </w:p>
        </w:tc>
      </w:tr>
      <w:tr w:rsidR="00935E5F" w:rsidRPr="00935E5F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54950" w:rsidRPr="00935E5F" w:rsidRDefault="00654950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5B06D9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5B06D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654950" w:rsidRPr="00935E5F" w:rsidRDefault="00654950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C90B31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Làm việc với xã Đức Yên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Đức Yên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E17BB9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5F" w:rsidRPr="00935E5F" w:rsidRDefault="00654950" w:rsidP="00935E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35E5F" w:rsidRPr="00935E5F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35E5F" w:rsidRPr="00935E5F" w:rsidRDefault="00935E5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19/5</w:t>
            </w:r>
          </w:p>
          <w:p w:rsidR="00935E5F" w:rsidRPr="00935E5F" w:rsidRDefault="00935E5F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35E5F" w:rsidRPr="00935E5F" w:rsidRDefault="00935E5F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35E5F" w:rsidRPr="00935E5F" w:rsidRDefault="00935E5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35E5F" w:rsidRPr="00935E5F" w:rsidRDefault="00935E5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35E5F" w:rsidRPr="00935E5F" w:rsidRDefault="00935E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F04B9B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35E5F" w:rsidRPr="00935E5F" w:rsidRDefault="00935E5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35E5F" w:rsidRPr="00935E5F" w:rsidRDefault="00935E5F" w:rsidP="00C90B31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Ký kết đỡ đầu XD NTM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35E5F" w:rsidRPr="00935E5F" w:rsidRDefault="00935E5F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Đức Tùng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35E5F" w:rsidRPr="00935E5F" w:rsidRDefault="00935E5F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35E5F" w:rsidRPr="00935E5F" w:rsidRDefault="00935E5F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935E5F" w:rsidRPr="00935E5F" w:rsidRDefault="00935E5F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35E5F" w:rsidRPr="00935E5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35E5F" w:rsidRPr="00935E5F" w:rsidRDefault="00935E5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35E5F" w:rsidRPr="00935E5F" w:rsidRDefault="00935E5F" w:rsidP="00654950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Kiểm tra tua tuyến nông thôn mới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35E5F" w:rsidRPr="00935E5F" w:rsidRDefault="00935E5F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35E5F" w:rsidRPr="00935E5F" w:rsidRDefault="00E17BB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35E5F" w:rsidRPr="00935E5F" w:rsidRDefault="00935E5F" w:rsidP="008C76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35E5F" w:rsidRPr="00935E5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35E5F" w:rsidRPr="00935E5F" w:rsidRDefault="00935E5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35E5F" w:rsidRPr="00935E5F" w:rsidRDefault="00935E5F" w:rsidP="002E6237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35E5F" w:rsidRPr="00935E5F" w:rsidRDefault="00935E5F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35E5F" w:rsidRPr="00935E5F" w:rsidRDefault="00935E5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35E5F" w:rsidRPr="00935E5F" w:rsidRDefault="00935E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667897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935E5F" w:rsidRPr="00935E5F" w:rsidRDefault="00935E5F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5F" w:rsidRPr="00935E5F" w:rsidRDefault="00935E5F" w:rsidP="0060543A">
            <w:pPr>
              <w:rPr>
                <w:b/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Lãnh đạo tỉnh đ</w:t>
            </w:r>
            <w:r w:rsidRPr="00935E5F">
              <w:rPr>
                <w:color w:val="000000" w:themeColor="text1"/>
                <w:sz w:val="24"/>
                <w:szCs w:val="24"/>
              </w:rPr>
              <w:t>i trao đ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ổ</w:t>
            </w:r>
            <w:r w:rsidRPr="00935E5F">
              <w:rPr>
                <w:color w:val="000000" w:themeColor="text1"/>
                <w:sz w:val="24"/>
                <w:szCs w:val="24"/>
              </w:rPr>
              <w:t>i, h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ọ</w:t>
            </w:r>
            <w:r w:rsidRPr="00935E5F">
              <w:rPr>
                <w:color w:val="000000" w:themeColor="text1"/>
                <w:sz w:val="24"/>
                <w:szCs w:val="24"/>
              </w:rPr>
              <w:t>c t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ậ</w:t>
            </w:r>
            <w:r w:rsidRPr="00935E5F">
              <w:rPr>
                <w:color w:val="000000" w:themeColor="text1"/>
                <w:sz w:val="24"/>
                <w:szCs w:val="24"/>
              </w:rPr>
              <w:t>p mô hình OCOP của t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ỉ</w:t>
            </w:r>
            <w:r w:rsidRPr="00935E5F">
              <w:rPr>
                <w:color w:val="000000" w:themeColor="text1"/>
                <w:sz w:val="24"/>
                <w:szCs w:val="24"/>
              </w:rPr>
              <w:t>nh Qu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ả</w:t>
            </w:r>
            <w:r w:rsidRPr="00935E5F">
              <w:rPr>
                <w:color w:val="000000" w:themeColor="text1"/>
                <w:sz w:val="24"/>
                <w:szCs w:val="24"/>
              </w:rPr>
              <w:t>ng Ninh (Ngày 20 - 21/5/2017)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5F" w:rsidRPr="00935E5F" w:rsidRDefault="00935E5F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Quảng Ninh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5F" w:rsidRPr="00935E5F" w:rsidRDefault="00E17BB9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ng</w:t>
            </w: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5F" w:rsidRPr="00935E5F" w:rsidRDefault="00935E5F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35E5F" w:rsidRPr="00935E5F" w:rsidTr="00667897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935E5F" w:rsidRPr="00935E5F" w:rsidRDefault="00935E5F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5F" w:rsidRPr="00935E5F" w:rsidRDefault="00935E5F" w:rsidP="0060543A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Đi công tác cơ sở</w:t>
            </w:r>
            <w:r w:rsidRPr="00935E5F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5F" w:rsidRPr="00935E5F" w:rsidRDefault="00935E5F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5F" w:rsidRPr="00935E5F" w:rsidRDefault="00935E5F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5F" w:rsidRPr="00935E5F" w:rsidRDefault="00935E5F" w:rsidP="00C90B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35E5F" w:rsidRPr="00935E5F" w:rsidTr="001F082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54950" w:rsidRPr="00935E5F" w:rsidRDefault="00654950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20/5</w:t>
            </w:r>
          </w:p>
          <w:p w:rsidR="00654950" w:rsidRPr="00935E5F" w:rsidRDefault="00654950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</w:tcPr>
          <w:p w:rsidR="00654950" w:rsidRPr="00935E5F" w:rsidRDefault="00654950">
            <w:pPr>
              <w:rPr>
                <w:color w:val="000000" w:themeColor="text1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 xml:space="preserve">Buổi sáng: 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54950" w:rsidRPr="00935E5F" w:rsidRDefault="00654950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2E700C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Lãnh đạo tỉnh đ</w:t>
            </w:r>
            <w:r w:rsidRPr="00935E5F">
              <w:rPr>
                <w:color w:val="000000" w:themeColor="text1"/>
                <w:sz w:val="24"/>
                <w:szCs w:val="24"/>
              </w:rPr>
              <w:t>i trao đ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ổ</w:t>
            </w:r>
            <w:r w:rsidRPr="00935E5F">
              <w:rPr>
                <w:color w:val="000000" w:themeColor="text1"/>
                <w:sz w:val="24"/>
                <w:szCs w:val="24"/>
              </w:rPr>
              <w:t>i, h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ọ</w:t>
            </w:r>
            <w:r w:rsidRPr="00935E5F">
              <w:rPr>
                <w:color w:val="000000" w:themeColor="text1"/>
                <w:sz w:val="24"/>
                <w:szCs w:val="24"/>
              </w:rPr>
              <w:t>c t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ậ</w:t>
            </w:r>
            <w:r w:rsidRPr="00935E5F">
              <w:rPr>
                <w:color w:val="000000" w:themeColor="text1"/>
                <w:sz w:val="24"/>
                <w:szCs w:val="24"/>
              </w:rPr>
              <w:t>p mô hình OCOP của t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ỉ</w:t>
            </w:r>
            <w:r w:rsidRPr="00935E5F">
              <w:rPr>
                <w:color w:val="000000" w:themeColor="text1"/>
                <w:sz w:val="24"/>
                <w:szCs w:val="24"/>
              </w:rPr>
              <w:t>nh Qu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ả</w:t>
            </w:r>
            <w:r w:rsidRPr="00935E5F">
              <w:rPr>
                <w:color w:val="000000" w:themeColor="text1"/>
                <w:sz w:val="24"/>
                <w:szCs w:val="24"/>
              </w:rPr>
              <w:t xml:space="preserve">ng Ninh </w:t>
            </w:r>
            <w:r w:rsidR="00935E5F" w:rsidRPr="00935E5F">
              <w:rPr>
                <w:color w:val="000000" w:themeColor="text1"/>
                <w:sz w:val="24"/>
                <w:szCs w:val="24"/>
              </w:rPr>
              <w:t>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2E70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Quảng Ninh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E17BB9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54950" w:rsidRPr="00935E5F" w:rsidRDefault="00654950" w:rsidP="002E70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654950" w:rsidRPr="00935E5F" w:rsidRDefault="00654950" w:rsidP="006F1C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54950" w:rsidRPr="00935E5F" w:rsidRDefault="00654950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2E6237">
            <w:pPr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54950" w:rsidRPr="00935E5F" w:rsidRDefault="006549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5E5F" w:rsidRPr="00935E5F" w:rsidTr="00935E5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935E5F" w:rsidRPr="00935E5F" w:rsidTr="00935E5F">
        <w:trPr>
          <w:trHeight w:val="388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EC15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2</w:t>
            </w:r>
            <w:r w:rsidRPr="00935E5F">
              <w:rPr>
                <w:color w:val="000000" w:themeColor="text1"/>
                <w:sz w:val="24"/>
                <w:szCs w:val="24"/>
              </w:rPr>
              <w:t>1</w:t>
            </w:r>
            <w:r w:rsidRPr="00935E5F">
              <w:rPr>
                <w:color w:val="000000" w:themeColor="text1"/>
                <w:sz w:val="24"/>
                <w:szCs w:val="24"/>
              </w:rPr>
              <w:t>/5</w:t>
            </w:r>
          </w:p>
          <w:p w:rsidR="00654950" w:rsidRPr="00935E5F" w:rsidRDefault="00654950" w:rsidP="00EC156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35E5F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950" w:rsidRPr="00935E5F" w:rsidRDefault="00654950" w:rsidP="00DC553C">
            <w:pPr>
              <w:rPr>
                <w:color w:val="000000" w:themeColor="text1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Lãnh đạo tỉnh đ</w:t>
            </w:r>
            <w:r w:rsidRPr="00935E5F">
              <w:rPr>
                <w:color w:val="000000" w:themeColor="text1"/>
                <w:sz w:val="24"/>
                <w:szCs w:val="24"/>
              </w:rPr>
              <w:t>i trao đ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ổ</w:t>
            </w:r>
            <w:r w:rsidRPr="00935E5F">
              <w:rPr>
                <w:color w:val="000000" w:themeColor="text1"/>
                <w:sz w:val="24"/>
                <w:szCs w:val="24"/>
              </w:rPr>
              <w:t>i, h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ọ</w:t>
            </w:r>
            <w:r w:rsidRPr="00935E5F">
              <w:rPr>
                <w:color w:val="000000" w:themeColor="text1"/>
                <w:sz w:val="24"/>
                <w:szCs w:val="24"/>
              </w:rPr>
              <w:t>c t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ậ</w:t>
            </w:r>
            <w:r w:rsidRPr="00935E5F">
              <w:rPr>
                <w:color w:val="000000" w:themeColor="text1"/>
                <w:sz w:val="24"/>
                <w:szCs w:val="24"/>
              </w:rPr>
              <w:t>p mô hình OCOP của t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ỉ</w:t>
            </w:r>
            <w:r w:rsidRPr="00935E5F">
              <w:rPr>
                <w:color w:val="000000" w:themeColor="text1"/>
                <w:sz w:val="24"/>
                <w:szCs w:val="24"/>
              </w:rPr>
              <w:t>nh Qu</w:t>
            </w:r>
            <w:r w:rsidRPr="00935E5F">
              <w:rPr>
                <w:color w:val="000000" w:themeColor="text1"/>
                <w:sz w:val="24"/>
                <w:szCs w:val="24"/>
                <w:rtl/>
                <w:lang w:val="ar-SA"/>
              </w:rPr>
              <w:t>ả</w:t>
            </w:r>
            <w:r w:rsidRPr="00935E5F">
              <w:rPr>
                <w:color w:val="000000" w:themeColor="text1"/>
                <w:sz w:val="24"/>
                <w:szCs w:val="24"/>
              </w:rPr>
              <w:t>ng Ninh</w:t>
            </w:r>
            <w:r w:rsidR="00935E5F" w:rsidRPr="00935E5F">
              <w:rPr>
                <w:color w:val="000000" w:themeColor="text1"/>
                <w:sz w:val="24"/>
                <w:szCs w:val="24"/>
              </w:rPr>
              <w:t xml:space="preserve"> (cả ngày)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EC15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  <w:lang w:val="pt-BR"/>
              </w:rPr>
              <w:t>Quảng Ninh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EC156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950" w:rsidRPr="00935E5F" w:rsidRDefault="00654950" w:rsidP="002E70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E5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</w:tbl>
    <w:p w:rsidR="00714370" w:rsidRPr="00935E5F" w:rsidRDefault="00714370">
      <w:pPr>
        <w:rPr>
          <w:color w:val="000000" w:themeColor="text1"/>
        </w:rPr>
      </w:pPr>
    </w:p>
    <w:sectPr w:rsidR="00714370" w:rsidRPr="00935E5F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6FE2"/>
    <w:rsid w:val="000847A0"/>
    <w:rsid w:val="00090C8F"/>
    <w:rsid w:val="000917B4"/>
    <w:rsid w:val="0009328F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20303"/>
    <w:rsid w:val="00134C81"/>
    <w:rsid w:val="00143B75"/>
    <w:rsid w:val="00155A3E"/>
    <w:rsid w:val="00162202"/>
    <w:rsid w:val="0017407B"/>
    <w:rsid w:val="00174A77"/>
    <w:rsid w:val="00193BB4"/>
    <w:rsid w:val="001A6C7C"/>
    <w:rsid w:val="001B333F"/>
    <w:rsid w:val="001D16C5"/>
    <w:rsid w:val="001D5B26"/>
    <w:rsid w:val="001E0996"/>
    <w:rsid w:val="002005C7"/>
    <w:rsid w:val="002045E3"/>
    <w:rsid w:val="00210C2D"/>
    <w:rsid w:val="00216972"/>
    <w:rsid w:val="0022278D"/>
    <w:rsid w:val="00226193"/>
    <w:rsid w:val="00234367"/>
    <w:rsid w:val="0023560A"/>
    <w:rsid w:val="00235C23"/>
    <w:rsid w:val="002417EA"/>
    <w:rsid w:val="00263C18"/>
    <w:rsid w:val="00272210"/>
    <w:rsid w:val="002861CE"/>
    <w:rsid w:val="002976A5"/>
    <w:rsid w:val="00297C92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E700C"/>
    <w:rsid w:val="002F3C2D"/>
    <w:rsid w:val="0031078E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051"/>
    <w:rsid w:val="00386A1B"/>
    <w:rsid w:val="00391EE9"/>
    <w:rsid w:val="003A1D50"/>
    <w:rsid w:val="003B2682"/>
    <w:rsid w:val="003B4D94"/>
    <w:rsid w:val="003B4E1F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7BF2"/>
    <w:rsid w:val="004700D1"/>
    <w:rsid w:val="0048125F"/>
    <w:rsid w:val="00481279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1FC6"/>
    <w:rsid w:val="005429EF"/>
    <w:rsid w:val="0054699A"/>
    <w:rsid w:val="00553D6D"/>
    <w:rsid w:val="00557C84"/>
    <w:rsid w:val="00561709"/>
    <w:rsid w:val="005739B6"/>
    <w:rsid w:val="00580935"/>
    <w:rsid w:val="005846F0"/>
    <w:rsid w:val="00585E0B"/>
    <w:rsid w:val="005958DA"/>
    <w:rsid w:val="00597A15"/>
    <w:rsid w:val="005A24FE"/>
    <w:rsid w:val="005B140E"/>
    <w:rsid w:val="005B7DEF"/>
    <w:rsid w:val="005D5740"/>
    <w:rsid w:val="005F13E6"/>
    <w:rsid w:val="005F26BF"/>
    <w:rsid w:val="005F643C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4411"/>
    <w:rsid w:val="00654950"/>
    <w:rsid w:val="00666024"/>
    <w:rsid w:val="00673858"/>
    <w:rsid w:val="006759EE"/>
    <w:rsid w:val="00682073"/>
    <w:rsid w:val="00684007"/>
    <w:rsid w:val="00684D3A"/>
    <w:rsid w:val="00684F91"/>
    <w:rsid w:val="00685638"/>
    <w:rsid w:val="006A0B62"/>
    <w:rsid w:val="006A529B"/>
    <w:rsid w:val="006A7ED3"/>
    <w:rsid w:val="006C0C2D"/>
    <w:rsid w:val="006C61B4"/>
    <w:rsid w:val="006C7D04"/>
    <w:rsid w:val="006E4625"/>
    <w:rsid w:val="006F0195"/>
    <w:rsid w:val="006F1C0A"/>
    <w:rsid w:val="006F5A59"/>
    <w:rsid w:val="0070203E"/>
    <w:rsid w:val="00702D98"/>
    <w:rsid w:val="00707C2E"/>
    <w:rsid w:val="0071141D"/>
    <w:rsid w:val="00714370"/>
    <w:rsid w:val="00725155"/>
    <w:rsid w:val="0072580C"/>
    <w:rsid w:val="00726634"/>
    <w:rsid w:val="007347FD"/>
    <w:rsid w:val="00743C5E"/>
    <w:rsid w:val="007453EA"/>
    <w:rsid w:val="007458B3"/>
    <w:rsid w:val="00760F13"/>
    <w:rsid w:val="007636AF"/>
    <w:rsid w:val="0076636B"/>
    <w:rsid w:val="00772F69"/>
    <w:rsid w:val="00775233"/>
    <w:rsid w:val="007767E2"/>
    <w:rsid w:val="00794B97"/>
    <w:rsid w:val="00796AF6"/>
    <w:rsid w:val="007A21C5"/>
    <w:rsid w:val="007B0266"/>
    <w:rsid w:val="007B57F9"/>
    <w:rsid w:val="007B7A93"/>
    <w:rsid w:val="007B7F9B"/>
    <w:rsid w:val="007C40E2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443B"/>
    <w:rsid w:val="008772D5"/>
    <w:rsid w:val="00877FCF"/>
    <w:rsid w:val="00887917"/>
    <w:rsid w:val="0089153C"/>
    <w:rsid w:val="008B4A9D"/>
    <w:rsid w:val="008C7639"/>
    <w:rsid w:val="008D3B95"/>
    <w:rsid w:val="008E17F6"/>
    <w:rsid w:val="008F563F"/>
    <w:rsid w:val="00906926"/>
    <w:rsid w:val="0091533D"/>
    <w:rsid w:val="009165BB"/>
    <w:rsid w:val="009215AD"/>
    <w:rsid w:val="00935E5F"/>
    <w:rsid w:val="00936637"/>
    <w:rsid w:val="00956F3F"/>
    <w:rsid w:val="00961056"/>
    <w:rsid w:val="009612E5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A1D33"/>
    <w:rsid w:val="00AC1065"/>
    <w:rsid w:val="00AC2746"/>
    <w:rsid w:val="00AC604E"/>
    <w:rsid w:val="00AE6435"/>
    <w:rsid w:val="00AE72DF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464B5"/>
    <w:rsid w:val="00B61C74"/>
    <w:rsid w:val="00B70A1B"/>
    <w:rsid w:val="00B75703"/>
    <w:rsid w:val="00B92939"/>
    <w:rsid w:val="00B96592"/>
    <w:rsid w:val="00BC0804"/>
    <w:rsid w:val="00BC6EE7"/>
    <w:rsid w:val="00BE2BDD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7193F"/>
    <w:rsid w:val="00C71BDC"/>
    <w:rsid w:val="00C72885"/>
    <w:rsid w:val="00C8083B"/>
    <w:rsid w:val="00C83C66"/>
    <w:rsid w:val="00C957B5"/>
    <w:rsid w:val="00CA485B"/>
    <w:rsid w:val="00CA6C84"/>
    <w:rsid w:val="00CC0CCF"/>
    <w:rsid w:val="00CC3FB3"/>
    <w:rsid w:val="00CD56FB"/>
    <w:rsid w:val="00CF6E8A"/>
    <w:rsid w:val="00D03100"/>
    <w:rsid w:val="00D23823"/>
    <w:rsid w:val="00D23F3E"/>
    <w:rsid w:val="00D275EC"/>
    <w:rsid w:val="00D37356"/>
    <w:rsid w:val="00D377B6"/>
    <w:rsid w:val="00D572A3"/>
    <w:rsid w:val="00D57328"/>
    <w:rsid w:val="00D7429B"/>
    <w:rsid w:val="00D77A2D"/>
    <w:rsid w:val="00D85210"/>
    <w:rsid w:val="00DA0ACB"/>
    <w:rsid w:val="00DB0E91"/>
    <w:rsid w:val="00DC553C"/>
    <w:rsid w:val="00DD74E2"/>
    <w:rsid w:val="00DE241E"/>
    <w:rsid w:val="00DE34B1"/>
    <w:rsid w:val="00DF1957"/>
    <w:rsid w:val="00DF2E67"/>
    <w:rsid w:val="00DF5BA5"/>
    <w:rsid w:val="00E03569"/>
    <w:rsid w:val="00E117A0"/>
    <w:rsid w:val="00E11F9F"/>
    <w:rsid w:val="00E17BB9"/>
    <w:rsid w:val="00E3322C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64D4"/>
    <w:rsid w:val="00EB44D8"/>
    <w:rsid w:val="00ED0D4B"/>
    <w:rsid w:val="00ED40C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611DD"/>
    <w:rsid w:val="00F644BB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0A-22D0-4F4A-B391-8ABD3CE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18</cp:revision>
  <dcterms:created xsi:type="dcterms:W3CDTF">2017-05-08T10:24:00Z</dcterms:created>
  <dcterms:modified xsi:type="dcterms:W3CDTF">2017-05-15T08:59:00Z</dcterms:modified>
</cp:coreProperties>
</file>